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51547" w14:textId="3A8351A1" w:rsidR="00523559" w:rsidRDefault="00523559" w:rsidP="00523559">
      <w:pPr>
        <w:keepNext/>
        <w:spacing w:after="0"/>
        <w:jc w:val="center"/>
        <w:rPr>
          <w:rFonts w:ascii="Arial" w:hAnsi="Arial"/>
          <w:b/>
          <w:color w:val="0000FF"/>
          <w:sz w:val="32"/>
          <w:szCs w:val="20"/>
          <w:lang w:eastAsia="ru-RU"/>
        </w:rPr>
      </w:pPr>
      <w:bookmarkStart w:id="0" w:name="_GoBack"/>
      <w:bookmarkEnd w:id="0"/>
      <w:r>
        <w:rPr>
          <w:b/>
          <w:noProof/>
          <w:sz w:val="28"/>
          <w:szCs w:val="28"/>
          <w:lang w:val="ru-RU" w:eastAsia="ru-RU"/>
        </w:rPr>
        <w:drawing>
          <wp:inline distT="0" distB="0" distL="0" distR="0" wp14:anchorId="35C94B28" wp14:editId="0ED5C8C1">
            <wp:extent cx="685800" cy="104775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1047750"/>
                    </a:xfrm>
                    <a:prstGeom prst="rect">
                      <a:avLst/>
                    </a:prstGeom>
                    <a:noFill/>
                    <a:ln>
                      <a:noFill/>
                    </a:ln>
                  </pic:spPr>
                </pic:pic>
              </a:graphicData>
            </a:graphic>
          </wp:inline>
        </w:drawing>
      </w:r>
    </w:p>
    <w:p w14:paraId="091DECCF" w14:textId="77777777" w:rsidR="00523559" w:rsidRDefault="00523559" w:rsidP="00523559">
      <w:pPr>
        <w:keepNext/>
        <w:spacing w:after="0"/>
        <w:jc w:val="center"/>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УКРАЇНА</w:t>
      </w:r>
    </w:p>
    <w:p w14:paraId="5C127486" w14:textId="77777777" w:rsidR="00523559" w:rsidRDefault="00523559" w:rsidP="00523559">
      <w:pPr>
        <w:keepNext/>
        <w:spacing w:after="0"/>
        <w:jc w:val="center"/>
        <w:rPr>
          <w:rFonts w:ascii="Times New Roman" w:hAnsi="Times New Roman" w:cs="Times New Roman"/>
          <w:b/>
          <w:bCs/>
          <w:sz w:val="28"/>
          <w:szCs w:val="28"/>
          <w:lang w:eastAsia="ru-RU"/>
        </w:rPr>
      </w:pPr>
      <w:r>
        <w:rPr>
          <w:rFonts w:ascii="Times New Roman" w:hAnsi="Times New Roman" w:cs="Times New Roman"/>
          <w:b/>
          <w:sz w:val="28"/>
          <w:szCs w:val="28"/>
          <w:lang w:val="ru-RU" w:eastAsia="ru-RU"/>
        </w:rPr>
        <w:t>ЖМЕРИНСЬКА МІСЬКА РАДА</w:t>
      </w:r>
      <w:r>
        <w:rPr>
          <w:rFonts w:ascii="Times New Roman" w:hAnsi="Times New Roman" w:cs="Times New Roman"/>
          <w:b/>
          <w:sz w:val="28"/>
          <w:szCs w:val="28"/>
          <w:lang w:eastAsia="ru-RU"/>
        </w:rPr>
        <w:t xml:space="preserve"> </w:t>
      </w:r>
      <w:r>
        <w:rPr>
          <w:rFonts w:ascii="Times New Roman" w:hAnsi="Times New Roman" w:cs="Times New Roman"/>
          <w:b/>
          <w:bCs/>
          <w:sz w:val="28"/>
          <w:szCs w:val="28"/>
          <w:lang w:val="ru-RU" w:eastAsia="ru-RU"/>
        </w:rPr>
        <w:t>ВІННИЦЬКОЇ ОБЛАСТІ</w:t>
      </w:r>
    </w:p>
    <w:p w14:paraId="4B0D22C7" w14:textId="77777777" w:rsidR="00523559" w:rsidRDefault="00523559" w:rsidP="00523559">
      <w:pPr>
        <w:keepNext/>
        <w:keepLines/>
        <w:spacing w:after="0" w:line="266" w:lineRule="auto"/>
        <w:ind w:right="-1"/>
        <w:jc w:val="center"/>
        <w:outlineLvl w:val="1"/>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ВИКОНАВЧИЙ КОМІТЕТ</w:t>
      </w:r>
    </w:p>
    <w:p w14:paraId="51FC0DEC" w14:textId="77777777" w:rsidR="00523559" w:rsidRDefault="00523559" w:rsidP="00523559">
      <w:pPr>
        <w:jc w:val="center"/>
        <w:outlineLvl w:val="6"/>
        <w:rPr>
          <w:rFonts w:ascii="Times New Roman" w:hAnsi="Times New Roman" w:cs="Times New Roman"/>
          <w:b/>
          <w:sz w:val="28"/>
          <w:szCs w:val="28"/>
          <w:lang w:eastAsia="ru-RU"/>
        </w:rPr>
      </w:pPr>
      <w:r>
        <w:rPr>
          <w:rFonts w:ascii="Times New Roman" w:hAnsi="Times New Roman" w:cs="Times New Roman"/>
          <w:b/>
          <w:w w:val="120"/>
          <w:sz w:val="28"/>
          <w:szCs w:val="28"/>
          <w:lang w:val="ru-RU" w:eastAsia="ru-RU"/>
        </w:rPr>
        <w:t>РІШЕННЯ</w:t>
      </w:r>
    </w:p>
    <w:p w14:paraId="4DAF0A93" w14:textId="53A67B29" w:rsidR="00523559" w:rsidRDefault="00523559" w:rsidP="00523559">
      <w:pPr>
        <w:rPr>
          <w:rFonts w:ascii="Times New Roman" w:hAnsi="Times New Roman" w:cs="Times New Roman"/>
          <w:sz w:val="28"/>
          <w:szCs w:val="28"/>
          <w:lang w:eastAsia="ru-RU"/>
        </w:rPr>
      </w:pPr>
      <w:r>
        <w:rPr>
          <w:rFonts w:ascii="Times New Roman" w:hAnsi="Times New Roman" w:cs="Times New Roman"/>
          <w:sz w:val="28"/>
          <w:lang w:eastAsia="ru-RU"/>
        </w:rPr>
        <w:t>від «15» травня 2025 р.</w:t>
      </w:r>
      <w:r>
        <w:rPr>
          <w:rFonts w:ascii="Times New Roman" w:hAnsi="Times New Roman" w:cs="Times New Roman"/>
          <w:sz w:val="28"/>
          <w:lang w:eastAsia="ru-RU"/>
        </w:rPr>
        <w:tab/>
        <w:t xml:space="preserve">                   </w:t>
      </w:r>
      <w:r>
        <w:rPr>
          <w:rFonts w:ascii="Times New Roman" w:hAnsi="Times New Roman" w:cs="Times New Roman"/>
          <w:sz w:val="28"/>
          <w:szCs w:val="28"/>
          <w:lang w:eastAsia="ru-RU"/>
        </w:rPr>
        <w:t>м. Жмеринка</w:t>
      </w:r>
      <w:r>
        <w:rPr>
          <w:rFonts w:ascii="Times New Roman" w:hAnsi="Times New Roman" w:cs="Times New Roman"/>
          <w:sz w:val="28"/>
          <w:lang w:eastAsia="ru-RU"/>
        </w:rPr>
        <w:tab/>
      </w:r>
      <w:r>
        <w:rPr>
          <w:rFonts w:ascii="Times New Roman" w:hAnsi="Times New Roman" w:cs="Times New Roman"/>
          <w:sz w:val="28"/>
          <w:lang w:eastAsia="ru-RU"/>
        </w:rPr>
        <w:tab/>
        <w:t xml:space="preserve">                      № 178  </w:t>
      </w:r>
    </w:p>
    <w:p w14:paraId="1F594EDD" w14:textId="77777777" w:rsidR="007D3AEF" w:rsidRDefault="007D3AEF" w:rsidP="00665F4B">
      <w:pPr>
        <w:spacing w:after="0" w:line="240" w:lineRule="auto"/>
        <w:rPr>
          <w:rFonts w:ascii="Times New Roman" w:hAnsi="Times New Roman" w:cs="Times New Roman"/>
          <w:sz w:val="28"/>
          <w:szCs w:val="28"/>
        </w:rPr>
      </w:pPr>
    </w:p>
    <w:p w14:paraId="23FDCECB" w14:textId="77777777" w:rsidR="001B04AA" w:rsidRDefault="001B04AA" w:rsidP="00665F4B">
      <w:pPr>
        <w:spacing w:after="0" w:line="240" w:lineRule="auto"/>
        <w:jc w:val="both"/>
        <w:rPr>
          <w:rFonts w:ascii="Times New Roman" w:hAnsi="Times New Roman" w:cs="Times New Roman"/>
          <w:b/>
          <w:sz w:val="28"/>
          <w:szCs w:val="28"/>
        </w:rPr>
      </w:pPr>
      <w:r w:rsidRPr="001B04AA">
        <w:rPr>
          <w:rFonts w:ascii="Times New Roman" w:hAnsi="Times New Roman" w:cs="Times New Roman"/>
          <w:b/>
          <w:sz w:val="28"/>
          <w:szCs w:val="28"/>
        </w:rPr>
        <w:t xml:space="preserve">Про організацію взаємодії та інформування </w:t>
      </w:r>
    </w:p>
    <w:p w14:paraId="7D2BEE38" w14:textId="31C39508" w:rsidR="001B04AA" w:rsidRDefault="001B04AA" w:rsidP="00665F4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пі</w:t>
      </w:r>
      <w:r w:rsidRPr="001B04AA">
        <w:rPr>
          <w:rFonts w:ascii="Times New Roman" w:hAnsi="Times New Roman" w:cs="Times New Roman"/>
          <w:b/>
          <w:sz w:val="28"/>
          <w:szCs w:val="28"/>
        </w:rPr>
        <w:t xml:space="preserve">д час надання допомоги постраждалим від </w:t>
      </w:r>
    </w:p>
    <w:p w14:paraId="6621281F" w14:textId="77777777" w:rsidR="001B04AA" w:rsidRDefault="001B04AA" w:rsidP="00665F4B">
      <w:pPr>
        <w:spacing w:after="0" w:line="240" w:lineRule="auto"/>
        <w:jc w:val="both"/>
        <w:rPr>
          <w:rFonts w:ascii="Times New Roman" w:hAnsi="Times New Roman" w:cs="Times New Roman"/>
          <w:b/>
          <w:sz w:val="28"/>
          <w:szCs w:val="28"/>
        </w:rPr>
      </w:pPr>
      <w:r w:rsidRPr="001B04AA">
        <w:rPr>
          <w:rFonts w:ascii="Times New Roman" w:hAnsi="Times New Roman" w:cs="Times New Roman"/>
          <w:b/>
          <w:sz w:val="28"/>
          <w:szCs w:val="28"/>
        </w:rPr>
        <w:t xml:space="preserve">вибухонебезпечних предметів осіб </w:t>
      </w:r>
    </w:p>
    <w:p w14:paraId="2359EAFE" w14:textId="5ED07A97" w:rsidR="00511B7A" w:rsidRDefault="001B04AA" w:rsidP="00665F4B">
      <w:pPr>
        <w:spacing w:after="0" w:line="240" w:lineRule="auto"/>
        <w:jc w:val="both"/>
        <w:rPr>
          <w:rFonts w:ascii="Times New Roman" w:hAnsi="Times New Roman" w:cs="Times New Roman"/>
          <w:b/>
          <w:sz w:val="28"/>
          <w:szCs w:val="28"/>
        </w:rPr>
      </w:pPr>
      <w:r w:rsidRPr="001B04AA">
        <w:rPr>
          <w:rFonts w:ascii="Times New Roman" w:hAnsi="Times New Roman" w:cs="Times New Roman"/>
          <w:b/>
          <w:sz w:val="28"/>
          <w:szCs w:val="28"/>
        </w:rPr>
        <w:t xml:space="preserve">на території </w:t>
      </w:r>
      <w:r>
        <w:rPr>
          <w:rFonts w:ascii="Times New Roman" w:hAnsi="Times New Roman" w:cs="Times New Roman"/>
          <w:b/>
          <w:sz w:val="28"/>
          <w:szCs w:val="28"/>
        </w:rPr>
        <w:t>Жмеринської міської громади</w:t>
      </w:r>
    </w:p>
    <w:p w14:paraId="6FABCC0A" w14:textId="77777777" w:rsidR="001B04AA" w:rsidRDefault="001B04AA" w:rsidP="00665F4B">
      <w:pPr>
        <w:spacing w:after="0" w:line="240" w:lineRule="auto"/>
        <w:jc w:val="both"/>
        <w:rPr>
          <w:rFonts w:ascii="Times New Roman" w:hAnsi="Times New Roman" w:cs="Times New Roman"/>
          <w:sz w:val="28"/>
          <w:szCs w:val="28"/>
        </w:rPr>
      </w:pPr>
    </w:p>
    <w:p w14:paraId="5ABCF596" w14:textId="3D38EA34" w:rsidR="007D3AEF" w:rsidRDefault="007D3AEF" w:rsidP="00665F4B">
      <w:pPr>
        <w:spacing w:after="0" w:line="240" w:lineRule="auto"/>
        <w:ind w:firstLine="720"/>
        <w:jc w:val="both"/>
        <w:rPr>
          <w:rFonts w:ascii="Times New Roman" w:hAnsi="Times New Roman" w:cs="Times New Roman"/>
          <w:sz w:val="28"/>
          <w:szCs w:val="28"/>
        </w:rPr>
      </w:pPr>
      <w:r w:rsidRPr="000C6CAD">
        <w:rPr>
          <w:rFonts w:ascii="Times New Roman" w:hAnsi="Times New Roman" w:cs="Times New Roman"/>
          <w:sz w:val="28"/>
          <w:szCs w:val="28"/>
        </w:rPr>
        <w:t xml:space="preserve">Відповідно до </w:t>
      </w:r>
      <w:r>
        <w:rPr>
          <w:rFonts w:ascii="Times New Roman" w:hAnsi="Times New Roman" w:cs="Times New Roman"/>
          <w:sz w:val="28"/>
          <w:szCs w:val="28"/>
        </w:rPr>
        <w:t xml:space="preserve">п. 1 </w:t>
      </w:r>
      <w:r w:rsidRPr="000C6CAD">
        <w:rPr>
          <w:rFonts w:ascii="Times New Roman" w:hAnsi="Times New Roman" w:cs="Times New Roman"/>
          <w:sz w:val="28"/>
          <w:szCs w:val="28"/>
        </w:rPr>
        <w:t>ст</w:t>
      </w:r>
      <w:r>
        <w:rPr>
          <w:rFonts w:ascii="Times New Roman" w:hAnsi="Times New Roman" w:cs="Times New Roman"/>
          <w:sz w:val="28"/>
          <w:szCs w:val="28"/>
        </w:rPr>
        <w:t>.</w:t>
      </w:r>
      <w:r w:rsidRPr="000C6CAD">
        <w:rPr>
          <w:rFonts w:ascii="Times New Roman" w:hAnsi="Times New Roman" w:cs="Times New Roman"/>
          <w:sz w:val="28"/>
          <w:szCs w:val="28"/>
        </w:rPr>
        <w:t xml:space="preserve"> 10, </w:t>
      </w:r>
      <w:r>
        <w:rPr>
          <w:rFonts w:ascii="Times New Roman" w:hAnsi="Times New Roman" w:cs="Times New Roman"/>
          <w:sz w:val="28"/>
          <w:szCs w:val="28"/>
        </w:rPr>
        <w:t xml:space="preserve">ст. </w:t>
      </w:r>
      <w:r w:rsidRPr="000C6CAD">
        <w:rPr>
          <w:rFonts w:ascii="Times New Roman" w:hAnsi="Times New Roman" w:cs="Times New Roman"/>
          <w:sz w:val="28"/>
          <w:szCs w:val="28"/>
        </w:rPr>
        <w:t xml:space="preserve">22 </w:t>
      </w:r>
      <w:r w:rsidRPr="000C6CAD">
        <w:rPr>
          <w:rFonts w:ascii="Times New Roman" w:hAnsi="Times New Roman" w:cs="Times New Roman"/>
          <w:iCs/>
          <w:sz w:val="28"/>
          <w:szCs w:val="28"/>
          <w:shd w:val="clear" w:color="auto" w:fill="FFFFFF"/>
        </w:rPr>
        <w:t>Закону України</w:t>
      </w:r>
      <w:hyperlink r:id="rId8" w:tgtFrame="_blank" w:history="1">
        <w:r w:rsidRPr="000C6CAD">
          <w:rPr>
            <w:rFonts w:ascii="Times New Roman" w:eastAsia="Times New Roman" w:hAnsi="Times New Roman" w:cs="Times New Roman"/>
            <w:sz w:val="28"/>
            <w:szCs w:val="28"/>
            <w:lang w:eastAsia="ru-RU"/>
          </w:rPr>
          <w:t xml:space="preserve"> “Про протимінну діяльність в Україні”</w:t>
        </w:r>
      </w:hyperlink>
      <w:r w:rsidRPr="000C6CAD">
        <w:rPr>
          <w:rFonts w:ascii="Times New Roman" w:hAnsi="Times New Roman" w:cs="Times New Roman"/>
          <w:sz w:val="28"/>
          <w:szCs w:val="28"/>
        </w:rPr>
        <w:t>,</w:t>
      </w:r>
      <w:r>
        <w:rPr>
          <w:rFonts w:ascii="Times New Roman" w:hAnsi="Times New Roman" w:cs="Times New Roman"/>
          <w:sz w:val="28"/>
          <w:szCs w:val="28"/>
        </w:rPr>
        <w:t xml:space="preserve"> </w:t>
      </w:r>
      <w:r w:rsidRPr="007D3AEF">
        <w:rPr>
          <w:rFonts w:ascii="Times New Roman" w:hAnsi="Times New Roman" w:cs="Times New Roman"/>
          <w:sz w:val="28"/>
          <w:szCs w:val="28"/>
        </w:rPr>
        <w:t>керуючись ст.</w:t>
      </w:r>
      <w:r>
        <w:rPr>
          <w:rFonts w:ascii="Times New Roman" w:hAnsi="Times New Roman" w:cs="Times New Roman"/>
          <w:sz w:val="28"/>
          <w:szCs w:val="28"/>
        </w:rPr>
        <w:t>36-1, ст. 40</w:t>
      </w:r>
      <w:r w:rsidRPr="007D3AEF">
        <w:rPr>
          <w:rFonts w:ascii="Times New Roman" w:hAnsi="Times New Roman" w:cs="Times New Roman"/>
          <w:sz w:val="28"/>
          <w:szCs w:val="28"/>
        </w:rPr>
        <w:t xml:space="preserve"> Закону України «Про місцеве самоврядування в Україні», виконавчий комітет Жмеринської міської ради ВИРІШИВ:</w:t>
      </w:r>
    </w:p>
    <w:p w14:paraId="4B7DAEF9" w14:textId="77777777" w:rsidR="007D3AEF" w:rsidRPr="000C6CAD" w:rsidRDefault="007D3AEF" w:rsidP="00665F4B">
      <w:pPr>
        <w:spacing w:after="0" w:line="240" w:lineRule="auto"/>
        <w:ind w:firstLine="720"/>
        <w:jc w:val="both"/>
        <w:rPr>
          <w:rFonts w:ascii="Times New Roman" w:hAnsi="Times New Roman" w:cs="Times New Roman"/>
          <w:b/>
          <w:bCs/>
          <w:sz w:val="28"/>
          <w:szCs w:val="28"/>
        </w:rPr>
      </w:pPr>
    </w:p>
    <w:p w14:paraId="1E26751B" w14:textId="5AD97C43" w:rsidR="007D3AEF" w:rsidRDefault="007D3AEF" w:rsidP="00665F4B">
      <w:pPr>
        <w:pStyle w:val="a6"/>
        <w:numPr>
          <w:ilvl w:val="0"/>
          <w:numId w:val="2"/>
        </w:numPr>
        <w:tabs>
          <w:tab w:val="left" w:pos="993"/>
        </w:tabs>
        <w:spacing w:after="0" w:line="240" w:lineRule="auto"/>
        <w:ind w:left="0" w:firstLine="709"/>
        <w:jc w:val="both"/>
        <w:rPr>
          <w:rFonts w:ascii="Times New Roman" w:hAnsi="Times New Roman" w:cs="Times New Roman"/>
          <w:sz w:val="28"/>
          <w:szCs w:val="28"/>
        </w:rPr>
      </w:pPr>
      <w:r w:rsidRPr="000C6CAD">
        <w:rPr>
          <w:rFonts w:ascii="Times New Roman" w:hAnsi="Times New Roman" w:cs="Times New Roman"/>
          <w:sz w:val="28"/>
          <w:szCs w:val="28"/>
        </w:rPr>
        <w:t>Затвердити Порядок взаємодії під час організації надання допомоги постраждалим від вибухонебезпечних предметів особам та</w:t>
      </w:r>
      <w:r w:rsidRPr="000C6CAD">
        <w:rPr>
          <w:rFonts w:ascii="Times New Roman" w:hAnsi="Times New Roman" w:cs="Times New Roman"/>
          <w:sz w:val="28"/>
          <w:szCs w:val="28"/>
          <w:shd w:val="clear" w:color="auto" w:fill="FFFFFF"/>
        </w:rPr>
        <w:t xml:space="preserve"> членам сімей осіб, загиблих від </w:t>
      </w:r>
      <w:r w:rsidRPr="000C6CAD">
        <w:rPr>
          <w:rFonts w:ascii="Times New Roman" w:hAnsi="Times New Roman" w:cs="Times New Roman"/>
          <w:sz w:val="28"/>
          <w:szCs w:val="28"/>
        </w:rPr>
        <w:t>вибухонебезпечних предметів</w:t>
      </w:r>
      <w:r w:rsidRPr="000C6CAD">
        <w:rPr>
          <w:rFonts w:ascii="Times New Roman" w:hAnsi="Times New Roman" w:cs="Times New Roman"/>
          <w:sz w:val="28"/>
          <w:szCs w:val="28"/>
          <w:shd w:val="clear" w:color="auto" w:fill="FFFFFF"/>
        </w:rPr>
        <w:t>,</w:t>
      </w:r>
      <w:r w:rsidRPr="000C6CAD">
        <w:rPr>
          <w:rFonts w:ascii="Times New Roman" w:hAnsi="Times New Roman" w:cs="Times New Roman"/>
          <w:sz w:val="28"/>
          <w:szCs w:val="28"/>
        </w:rPr>
        <w:t xml:space="preserve"> у </w:t>
      </w:r>
      <w:r>
        <w:rPr>
          <w:rFonts w:ascii="Times New Roman" w:hAnsi="Times New Roman" w:cs="Times New Roman"/>
          <w:sz w:val="28"/>
          <w:szCs w:val="28"/>
        </w:rPr>
        <w:t>Жмеринській міській територіальній громаді</w:t>
      </w:r>
      <w:r w:rsidRPr="000C6CAD">
        <w:rPr>
          <w:rFonts w:ascii="Times New Roman" w:hAnsi="Times New Roman" w:cs="Times New Roman"/>
          <w:sz w:val="28"/>
          <w:szCs w:val="28"/>
        </w:rPr>
        <w:t xml:space="preserve">, </w:t>
      </w:r>
      <w:r w:rsidR="008953A3">
        <w:rPr>
          <w:rFonts w:ascii="Times New Roman" w:hAnsi="Times New Roman" w:cs="Times New Roman"/>
          <w:sz w:val="28"/>
          <w:szCs w:val="28"/>
        </w:rPr>
        <w:t>(Додаток 1)</w:t>
      </w:r>
      <w:r w:rsidRPr="000C6CAD">
        <w:rPr>
          <w:rFonts w:ascii="Times New Roman" w:hAnsi="Times New Roman" w:cs="Times New Roman"/>
          <w:sz w:val="28"/>
          <w:szCs w:val="28"/>
        </w:rPr>
        <w:t>.</w:t>
      </w:r>
    </w:p>
    <w:p w14:paraId="4A6A278D" w14:textId="59B0A9D0" w:rsidR="007D3AEF" w:rsidRDefault="007D3AEF" w:rsidP="00665F4B">
      <w:pPr>
        <w:pStyle w:val="a6"/>
        <w:numPr>
          <w:ilvl w:val="0"/>
          <w:numId w:val="2"/>
        </w:numPr>
        <w:tabs>
          <w:tab w:val="left" w:pos="993"/>
        </w:tabs>
        <w:spacing w:after="0" w:line="240" w:lineRule="auto"/>
        <w:ind w:left="0" w:firstLine="709"/>
        <w:jc w:val="both"/>
        <w:rPr>
          <w:rFonts w:ascii="Times New Roman" w:hAnsi="Times New Roman" w:cs="Times New Roman"/>
          <w:sz w:val="28"/>
          <w:szCs w:val="28"/>
        </w:rPr>
      </w:pPr>
      <w:r w:rsidRPr="000C6CAD">
        <w:rPr>
          <w:rFonts w:ascii="Times New Roman" w:hAnsi="Times New Roman" w:cs="Times New Roman"/>
          <w:sz w:val="28"/>
          <w:szCs w:val="28"/>
        </w:rPr>
        <w:t xml:space="preserve">Затвердити Порядок </w:t>
      </w:r>
      <w:bookmarkStart w:id="1" w:name="_Hlk191812338"/>
      <w:r w:rsidRPr="000C6CAD">
        <w:rPr>
          <w:rFonts w:ascii="Times New Roman" w:hAnsi="Times New Roman" w:cs="Times New Roman"/>
          <w:sz w:val="28"/>
          <w:szCs w:val="28"/>
        </w:rPr>
        <w:t>інформування постраждалих від вибухонебезпечних предметів та</w:t>
      </w:r>
      <w:r w:rsidRPr="000C6CAD">
        <w:rPr>
          <w:rFonts w:ascii="Times New Roman" w:hAnsi="Times New Roman" w:cs="Times New Roman"/>
          <w:sz w:val="28"/>
          <w:szCs w:val="28"/>
          <w:shd w:val="clear" w:color="auto" w:fill="FFFFFF"/>
        </w:rPr>
        <w:t xml:space="preserve"> членів сімей осіб, загиблих від </w:t>
      </w:r>
      <w:r w:rsidRPr="000C6CAD">
        <w:rPr>
          <w:rFonts w:ascii="Times New Roman" w:hAnsi="Times New Roman" w:cs="Times New Roman"/>
          <w:sz w:val="28"/>
          <w:szCs w:val="28"/>
        </w:rPr>
        <w:t>вибухонебезпечних предметів</w:t>
      </w:r>
      <w:r w:rsidRPr="000C6CAD">
        <w:rPr>
          <w:rFonts w:ascii="Times New Roman" w:hAnsi="Times New Roman" w:cs="Times New Roman"/>
          <w:sz w:val="28"/>
          <w:szCs w:val="28"/>
          <w:shd w:val="clear" w:color="auto" w:fill="FFFFFF"/>
        </w:rPr>
        <w:t>,</w:t>
      </w:r>
      <w:r w:rsidRPr="000C6CAD">
        <w:rPr>
          <w:rFonts w:ascii="Times New Roman" w:hAnsi="Times New Roman" w:cs="Times New Roman"/>
          <w:sz w:val="28"/>
          <w:szCs w:val="28"/>
        </w:rPr>
        <w:t xml:space="preserve"> про послуги та види допомоги, у </w:t>
      </w:r>
      <w:r w:rsidR="00EF19EE">
        <w:rPr>
          <w:rFonts w:ascii="Times New Roman" w:hAnsi="Times New Roman" w:cs="Times New Roman"/>
          <w:sz w:val="28"/>
          <w:szCs w:val="28"/>
        </w:rPr>
        <w:t>Жмеринській міській територіальній громаді</w:t>
      </w:r>
      <w:r w:rsidRPr="000C6CAD">
        <w:rPr>
          <w:rFonts w:ascii="Times New Roman" w:hAnsi="Times New Roman" w:cs="Times New Roman"/>
          <w:sz w:val="28"/>
          <w:szCs w:val="28"/>
        </w:rPr>
        <w:t xml:space="preserve"> </w:t>
      </w:r>
      <w:bookmarkEnd w:id="1"/>
      <w:r w:rsidRPr="000C6CAD">
        <w:rPr>
          <w:rFonts w:ascii="Times New Roman" w:hAnsi="Times New Roman" w:cs="Times New Roman"/>
          <w:sz w:val="28"/>
          <w:szCs w:val="28"/>
        </w:rPr>
        <w:t>та форму списку осіб, які звернулись за</w:t>
      </w:r>
      <w:r w:rsidRPr="000C6CAD">
        <w:rPr>
          <w:rFonts w:ascii="Times New Roman" w:hAnsi="Times New Roman" w:cs="Times New Roman"/>
          <w:sz w:val="28"/>
          <w:szCs w:val="28"/>
          <w:shd w:val="clear" w:color="auto" w:fill="FFFFFF"/>
        </w:rPr>
        <w:t xml:space="preserve"> наданням допомоги як постраждалим від вибухонебезпечних предметів за  тиждень</w:t>
      </w:r>
      <w:r w:rsidRPr="000C6CAD">
        <w:rPr>
          <w:rFonts w:ascii="Times New Roman" w:hAnsi="Times New Roman" w:cs="Times New Roman"/>
          <w:sz w:val="28"/>
          <w:szCs w:val="28"/>
        </w:rPr>
        <w:t xml:space="preserve">, </w:t>
      </w:r>
      <w:r w:rsidR="008953A3">
        <w:rPr>
          <w:rFonts w:ascii="Times New Roman" w:hAnsi="Times New Roman" w:cs="Times New Roman"/>
          <w:sz w:val="28"/>
          <w:szCs w:val="28"/>
        </w:rPr>
        <w:t>(Додаток 2)</w:t>
      </w:r>
      <w:r w:rsidRPr="000C6CAD">
        <w:rPr>
          <w:rFonts w:ascii="Times New Roman" w:hAnsi="Times New Roman" w:cs="Times New Roman"/>
          <w:sz w:val="28"/>
          <w:szCs w:val="28"/>
        </w:rPr>
        <w:t>.</w:t>
      </w:r>
    </w:p>
    <w:p w14:paraId="65FE0ECB" w14:textId="592D0216" w:rsidR="007D3AEF" w:rsidRPr="000C6CAD" w:rsidRDefault="007D3AEF" w:rsidP="00665F4B">
      <w:pPr>
        <w:spacing w:after="0" w:line="240" w:lineRule="auto"/>
        <w:ind w:firstLine="709"/>
        <w:jc w:val="both"/>
        <w:rPr>
          <w:rFonts w:ascii="Times New Roman" w:hAnsi="Times New Roman" w:cs="Times New Roman"/>
          <w:sz w:val="28"/>
          <w:szCs w:val="28"/>
        </w:rPr>
      </w:pPr>
      <w:r w:rsidRPr="000C6CAD">
        <w:rPr>
          <w:rFonts w:ascii="Times New Roman" w:hAnsi="Times New Roman" w:cs="Times New Roman"/>
          <w:sz w:val="28"/>
          <w:szCs w:val="28"/>
        </w:rPr>
        <w:t xml:space="preserve">3. Відділу </w:t>
      </w:r>
      <w:r w:rsidR="00EF19EE">
        <w:rPr>
          <w:rFonts w:ascii="Times New Roman" w:hAnsi="Times New Roman" w:cs="Times New Roman"/>
          <w:sz w:val="28"/>
          <w:szCs w:val="28"/>
        </w:rPr>
        <w:t>інформаційних технологій та комунікацій (Сергій НІКІТЮК)</w:t>
      </w:r>
      <w:r w:rsidRPr="000C6CAD">
        <w:rPr>
          <w:rFonts w:ascii="Times New Roman" w:hAnsi="Times New Roman" w:cs="Times New Roman"/>
          <w:sz w:val="28"/>
          <w:szCs w:val="28"/>
        </w:rPr>
        <w:t xml:space="preserve">: </w:t>
      </w:r>
    </w:p>
    <w:p w14:paraId="5E8A774F" w14:textId="60C144C4" w:rsidR="007D3AEF" w:rsidRPr="000C6CAD" w:rsidRDefault="007D3AEF" w:rsidP="00665F4B">
      <w:pPr>
        <w:spacing w:after="0" w:line="240" w:lineRule="auto"/>
        <w:ind w:firstLine="709"/>
        <w:jc w:val="both"/>
        <w:rPr>
          <w:rFonts w:ascii="Times New Roman" w:hAnsi="Times New Roman" w:cs="Times New Roman"/>
          <w:sz w:val="28"/>
          <w:szCs w:val="28"/>
        </w:rPr>
      </w:pPr>
      <w:r w:rsidRPr="000C6CAD">
        <w:rPr>
          <w:rFonts w:ascii="Times New Roman" w:hAnsi="Times New Roman" w:cs="Times New Roman"/>
          <w:sz w:val="28"/>
          <w:szCs w:val="28"/>
        </w:rPr>
        <w:t xml:space="preserve">3.1. </w:t>
      </w:r>
      <w:r>
        <w:rPr>
          <w:rFonts w:ascii="Times New Roman" w:hAnsi="Times New Roman" w:cs="Times New Roman"/>
          <w:sz w:val="28"/>
          <w:szCs w:val="28"/>
        </w:rPr>
        <w:t>з</w:t>
      </w:r>
      <w:r w:rsidR="00511B7A">
        <w:rPr>
          <w:rFonts w:ascii="Times New Roman" w:hAnsi="Times New Roman" w:cs="Times New Roman"/>
          <w:sz w:val="28"/>
          <w:szCs w:val="28"/>
        </w:rPr>
        <w:t xml:space="preserve">абезпечити створення на </w:t>
      </w:r>
      <w:proofErr w:type="spellStart"/>
      <w:r w:rsidR="00511B7A">
        <w:rPr>
          <w:rFonts w:ascii="Times New Roman" w:hAnsi="Times New Roman" w:cs="Times New Roman"/>
          <w:sz w:val="28"/>
          <w:szCs w:val="28"/>
        </w:rPr>
        <w:t>веб</w:t>
      </w:r>
      <w:r w:rsidRPr="000C6CAD">
        <w:rPr>
          <w:rFonts w:ascii="Times New Roman" w:hAnsi="Times New Roman" w:cs="Times New Roman"/>
          <w:sz w:val="28"/>
          <w:szCs w:val="28"/>
        </w:rPr>
        <w:t>сайті</w:t>
      </w:r>
      <w:proofErr w:type="spellEnd"/>
      <w:r>
        <w:rPr>
          <w:rFonts w:ascii="Times New Roman" w:hAnsi="Times New Roman" w:cs="Times New Roman"/>
          <w:sz w:val="28"/>
          <w:szCs w:val="28"/>
        </w:rPr>
        <w:t xml:space="preserve"> </w:t>
      </w:r>
      <w:r w:rsidR="00EF19EE">
        <w:rPr>
          <w:rFonts w:ascii="Times New Roman" w:hAnsi="Times New Roman" w:cs="Times New Roman"/>
          <w:sz w:val="28"/>
          <w:szCs w:val="28"/>
        </w:rPr>
        <w:t xml:space="preserve">Жмеринської міської ради </w:t>
      </w:r>
      <w:r w:rsidRPr="000C6CAD">
        <w:rPr>
          <w:rFonts w:ascii="Times New Roman" w:hAnsi="Times New Roman" w:cs="Times New Roman"/>
          <w:sz w:val="28"/>
          <w:szCs w:val="28"/>
        </w:rPr>
        <w:t xml:space="preserve">розділу </w:t>
      </w:r>
      <w:r w:rsidRPr="000C6CAD">
        <w:rPr>
          <w:rFonts w:ascii="Times New Roman" w:eastAsia="Times New Roman" w:hAnsi="Times New Roman" w:cs="Times New Roman"/>
          <w:sz w:val="28"/>
          <w:szCs w:val="28"/>
          <w:lang w:eastAsia="ru-RU"/>
        </w:rPr>
        <w:t>“</w:t>
      </w:r>
      <w:r w:rsidRPr="000C6CAD">
        <w:rPr>
          <w:rFonts w:ascii="Times New Roman" w:hAnsi="Times New Roman" w:cs="Times New Roman"/>
          <w:sz w:val="28"/>
          <w:szCs w:val="28"/>
          <w:shd w:val="clear" w:color="auto" w:fill="FFFFFF"/>
        </w:rPr>
        <w:t>Допомога постраждалим від вибухонебезпечних предметів особам</w:t>
      </w:r>
      <w:r w:rsidRPr="000C6CAD">
        <w:rPr>
          <w:rFonts w:ascii="Times New Roman" w:eastAsia="Times New Roman" w:hAnsi="Times New Roman" w:cs="Times New Roman"/>
          <w:sz w:val="28"/>
          <w:szCs w:val="28"/>
          <w:lang w:eastAsia="ru-RU"/>
        </w:rPr>
        <w:t>” та</w:t>
      </w:r>
      <w:r w:rsidRPr="000C6CAD">
        <w:rPr>
          <w:rFonts w:ascii="Times New Roman" w:hAnsi="Times New Roman" w:cs="Times New Roman"/>
          <w:sz w:val="28"/>
          <w:szCs w:val="28"/>
        </w:rPr>
        <w:t xml:space="preserve"> розміщення в ньому Переліку послуг для постраждалих від ВНП та членів їх сімей на території </w:t>
      </w:r>
      <w:r w:rsidR="00EF19EE" w:rsidRPr="00EF19EE">
        <w:rPr>
          <w:rFonts w:ascii="Times New Roman" w:hAnsi="Times New Roman" w:cs="Times New Roman"/>
          <w:sz w:val="28"/>
          <w:szCs w:val="28"/>
        </w:rPr>
        <w:t>Жмеринськ</w:t>
      </w:r>
      <w:r w:rsidR="00EF19EE">
        <w:rPr>
          <w:rFonts w:ascii="Times New Roman" w:hAnsi="Times New Roman" w:cs="Times New Roman"/>
          <w:sz w:val="28"/>
          <w:szCs w:val="28"/>
        </w:rPr>
        <w:t>ої</w:t>
      </w:r>
      <w:r w:rsidR="00EF19EE" w:rsidRPr="00EF19EE">
        <w:rPr>
          <w:rFonts w:ascii="Times New Roman" w:hAnsi="Times New Roman" w:cs="Times New Roman"/>
          <w:sz w:val="28"/>
          <w:szCs w:val="28"/>
        </w:rPr>
        <w:t xml:space="preserve"> міськ</w:t>
      </w:r>
      <w:r w:rsidR="00EF19EE">
        <w:rPr>
          <w:rFonts w:ascii="Times New Roman" w:hAnsi="Times New Roman" w:cs="Times New Roman"/>
          <w:sz w:val="28"/>
          <w:szCs w:val="28"/>
        </w:rPr>
        <w:t>ої</w:t>
      </w:r>
      <w:r w:rsidR="00EF19EE" w:rsidRPr="00EF19EE">
        <w:rPr>
          <w:rFonts w:ascii="Times New Roman" w:hAnsi="Times New Roman" w:cs="Times New Roman"/>
          <w:sz w:val="28"/>
          <w:szCs w:val="28"/>
        </w:rPr>
        <w:t xml:space="preserve"> територіальн</w:t>
      </w:r>
      <w:r w:rsidR="00EF19EE">
        <w:rPr>
          <w:rFonts w:ascii="Times New Roman" w:hAnsi="Times New Roman" w:cs="Times New Roman"/>
          <w:sz w:val="28"/>
          <w:szCs w:val="28"/>
        </w:rPr>
        <w:t>ої</w:t>
      </w:r>
      <w:r w:rsidR="00EF19EE" w:rsidRPr="00EF19EE">
        <w:rPr>
          <w:rFonts w:ascii="Times New Roman" w:hAnsi="Times New Roman" w:cs="Times New Roman"/>
          <w:sz w:val="28"/>
          <w:szCs w:val="28"/>
        </w:rPr>
        <w:t xml:space="preserve"> громад</w:t>
      </w:r>
      <w:r w:rsidR="00EF19EE">
        <w:rPr>
          <w:rFonts w:ascii="Times New Roman" w:hAnsi="Times New Roman" w:cs="Times New Roman"/>
          <w:sz w:val="28"/>
          <w:szCs w:val="28"/>
        </w:rPr>
        <w:t>и</w:t>
      </w:r>
      <w:r w:rsidRPr="000C6CAD">
        <w:rPr>
          <w:rFonts w:ascii="Times New Roman" w:hAnsi="Times New Roman" w:cs="Times New Roman"/>
          <w:sz w:val="28"/>
          <w:szCs w:val="28"/>
        </w:rPr>
        <w:t>, що додається;</w:t>
      </w:r>
    </w:p>
    <w:p w14:paraId="5AC33F31" w14:textId="40500BE9" w:rsidR="007D3AEF" w:rsidRDefault="007D3AEF" w:rsidP="00665F4B">
      <w:pPr>
        <w:spacing w:after="0" w:line="240" w:lineRule="auto"/>
        <w:ind w:firstLine="709"/>
        <w:jc w:val="both"/>
        <w:rPr>
          <w:rFonts w:ascii="Times New Roman" w:eastAsia="Times New Roman" w:hAnsi="Times New Roman" w:cs="Times New Roman"/>
          <w:sz w:val="28"/>
          <w:szCs w:val="28"/>
          <w:lang w:eastAsia="ru-RU"/>
        </w:rPr>
      </w:pPr>
      <w:r w:rsidRPr="000C6CAD">
        <w:rPr>
          <w:rFonts w:ascii="Times New Roman" w:hAnsi="Times New Roman" w:cs="Times New Roman"/>
          <w:sz w:val="28"/>
          <w:szCs w:val="28"/>
        </w:rPr>
        <w:t xml:space="preserve">3.2. </w:t>
      </w:r>
      <w:r>
        <w:rPr>
          <w:rFonts w:ascii="Times New Roman" w:hAnsi="Times New Roman" w:cs="Times New Roman"/>
          <w:sz w:val="28"/>
          <w:szCs w:val="28"/>
          <w:shd w:val="clear" w:color="auto" w:fill="FFFFFF"/>
        </w:rPr>
        <w:t>у</w:t>
      </w:r>
      <w:r w:rsidRPr="000C6CAD">
        <w:rPr>
          <w:rFonts w:ascii="Times New Roman" w:hAnsi="Times New Roman" w:cs="Times New Roman"/>
          <w:sz w:val="28"/>
          <w:szCs w:val="28"/>
          <w:shd w:val="clear" w:color="auto" w:fill="FFFFFF"/>
        </w:rPr>
        <w:t xml:space="preserve">творити </w:t>
      </w:r>
      <w:r>
        <w:rPr>
          <w:rFonts w:ascii="Times New Roman" w:hAnsi="Times New Roman" w:cs="Times New Roman"/>
          <w:sz w:val="28"/>
          <w:szCs w:val="28"/>
          <w:shd w:val="clear" w:color="auto" w:fill="FFFFFF"/>
        </w:rPr>
        <w:t xml:space="preserve">та забезпечити роботу </w:t>
      </w:r>
      <w:r w:rsidRPr="000C6CAD">
        <w:rPr>
          <w:rFonts w:ascii="Times New Roman" w:hAnsi="Times New Roman" w:cs="Times New Roman"/>
          <w:sz w:val="28"/>
          <w:szCs w:val="28"/>
          <w:shd w:val="clear" w:color="auto" w:fill="FFFFFF"/>
        </w:rPr>
        <w:t>телефон</w:t>
      </w:r>
      <w:r>
        <w:rPr>
          <w:rFonts w:ascii="Times New Roman" w:hAnsi="Times New Roman" w:cs="Times New Roman"/>
          <w:sz w:val="28"/>
          <w:szCs w:val="28"/>
          <w:shd w:val="clear" w:color="auto" w:fill="FFFFFF"/>
        </w:rPr>
        <w:t>ної</w:t>
      </w:r>
      <w:r w:rsidRPr="000C6CAD">
        <w:rPr>
          <w:rFonts w:ascii="Times New Roman" w:hAnsi="Times New Roman" w:cs="Times New Roman"/>
          <w:sz w:val="28"/>
          <w:szCs w:val="28"/>
          <w:shd w:val="clear" w:color="auto" w:fill="FFFFFF"/>
        </w:rPr>
        <w:t xml:space="preserve"> гаряч</w:t>
      </w:r>
      <w:r>
        <w:rPr>
          <w:rFonts w:ascii="Times New Roman" w:hAnsi="Times New Roman" w:cs="Times New Roman"/>
          <w:sz w:val="28"/>
          <w:szCs w:val="28"/>
          <w:shd w:val="clear" w:color="auto" w:fill="FFFFFF"/>
        </w:rPr>
        <w:t>ої</w:t>
      </w:r>
      <w:r w:rsidRPr="000C6CAD">
        <w:rPr>
          <w:rFonts w:ascii="Times New Roman" w:hAnsi="Times New Roman" w:cs="Times New Roman"/>
          <w:sz w:val="28"/>
          <w:szCs w:val="28"/>
          <w:shd w:val="clear" w:color="auto" w:fill="FFFFFF"/>
        </w:rPr>
        <w:t xml:space="preserve"> ліні</w:t>
      </w:r>
      <w:r w:rsidR="00EF19EE">
        <w:rPr>
          <w:rFonts w:ascii="Times New Roman" w:hAnsi="Times New Roman" w:cs="Times New Roman"/>
          <w:sz w:val="28"/>
          <w:szCs w:val="28"/>
          <w:shd w:val="clear" w:color="auto" w:fill="FFFFFF"/>
        </w:rPr>
        <w:t>ї</w:t>
      </w:r>
      <w:r w:rsidRPr="000C6CAD">
        <w:rPr>
          <w:rFonts w:ascii="Times New Roman" w:hAnsi="Times New Roman" w:cs="Times New Roman"/>
          <w:sz w:val="28"/>
          <w:szCs w:val="28"/>
          <w:shd w:val="clear" w:color="auto" w:fill="FFFFFF"/>
        </w:rPr>
        <w:t xml:space="preserve"> з питань надання допомоги постраждалим від ВНП за номером </w:t>
      </w:r>
      <w:r w:rsidR="00EF19EE">
        <w:rPr>
          <w:rFonts w:ascii="Times New Roman" w:hAnsi="Times New Roman" w:cs="Times New Roman"/>
          <w:sz w:val="28"/>
          <w:szCs w:val="28"/>
          <w:shd w:val="clear" w:color="auto" w:fill="FFFFFF"/>
        </w:rPr>
        <w:t>+3</w:t>
      </w:r>
      <w:r w:rsidR="001B04AA">
        <w:rPr>
          <w:rFonts w:ascii="Times New Roman" w:hAnsi="Times New Roman" w:cs="Times New Roman"/>
          <w:sz w:val="28"/>
          <w:szCs w:val="28"/>
          <w:shd w:val="clear" w:color="auto" w:fill="FFFFFF"/>
        </w:rPr>
        <w:t xml:space="preserve">8 </w:t>
      </w:r>
      <w:r w:rsidR="00EF19EE">
        <w:rPr>
          <w:rFonts w:ascii="Times New Roman" w:hAnsi="Times New Roman" w:cs="Times New Roman"/>
          <w:sz w:val="28"/>
          <w:szCs w:val="28"/>
          <w:shd w:val="clear" w:color="auto" w:fill="FFFFFF"/>
        </w:rPr>
        <w:t>097 78 99 364</w:t>
      </w:r>
      <w:r w:rsidRPr="000C6CAD">
        <w:rPr>
          <w:rFonts w:ascii="Times New Roman" w:hAnsi="Times New Roman" w:cs="Times New Roman"/>
          <w:sz w:val="28"/>
          <w:szCs w:val="28"/>
          <w:shd w:val="clear" w:color="auto" w:fill="FFFFFF"/>
        </w:rPr>
        <w:t xml:space="preserve"> та забезпечити її функціонування та розміщення на </w:t>
      </w:r>
      <w:proofErr w:type="spellStart"/>
      <w:r w:rsidRPr="000C6CAD">
        <w:rPr>
          <w:rFonts w:ascii="Times New Roman" w:hAnsi="Times New Roman" w:cs="Times New Roman"/>
          <w:sz w:val="28"/>
          <w:szCs w:val="28"/>
        </w:rPr>
        <w:t>вебсайті</w:t>
      </w:r>
      <w:proofErr w:type="spellEnd"/>
      <w:r w:rsidRPr="000C6CAD">
        <w:rPr>
          <w:rFonts w:ascii="Times New Roman" w:hAnsi="Times New Roman" w:cs="Times New Roman"/>
          <w:sz w:val="28"/>
          <w:szCs w:val="28"/>
        </w:rPr>
        <w:t xml:space="preserve"> </w:t>
      </w:r>
      <w:r w:rsidR="00EF19EE">
        <w:rPr>
          <w:rFonts w:ascii="Times New Roman" w:hAnsi="Times New Roman" w:cs="Times New Roman"/>
          <w:sz w:val="28"/>
          <w:szCs w:val="28"/>
        </w:rPr>
        <w:t>Жмеринської міської ради</w:t>
      </w:r>
      <w:r w:rsidR="00511B7A">
        <w:rPr>
          <w:rFonts w:ascii="Times New Roman" w:hAnsi="Times New Roman" w:cs="Times New Roman"/>
          <w:sz w:val="28"/>
          <w:szCs w:val="28"/>
        </w:rPr>
        <w:t xml:space="preserve"> </w:t>
      </w:r>
      <w:r w:rsidRPr="000C6CAD">
        <w:rPr>
          <w:rFonts w:ascii="Times New Roman" w:hAnsi="Times New Roman" w:cs="Times New Roman"/>
          <w:sz w:val="28"/>
          <w:szCs w:val="28"/>
        </w:rPr>
        <w:t xml:space="preserve">у розділі </w:t>
      </w:r>
      <w:r w:rsidRPr="000C6CAD">
        <w:rPr>
          <w:rFonts w:ascii="Times New Roman" w:eastAsia="Times New Roman" w:hAnsi="Times New Roman" w:cs="Times New Roman"/>
          <w:sz w:val="28"/>
          <w:szCs w:val="28"/>
          <w:lang w:eastAsia="ru-RU"/>
        </w:rPr>
        <w:t>“</w:t>
      </w:r>
      <w:r w:rsidRPr="000C6CAD">
        <w:rPr>
          <w:rFonts w:ascii="Times New Roman" w:hAnsi="Times New Roman" w:cs="Times New Roman"/>
          <w:sz w:val="28"/>
          <w:szCs w:val="28"/>
          <w:shd w:val="clear" w:color="auto" w:fill="FFFFFF"/>
        </w:rPr>
        <w:t>Допомога постраждалим від вибухонебезпечних предметів особам</w:t>
      </w:r>
      <w:r w:rsidRPr="000C6CAD">
        <w:rPr>
          <w:rFonts w:ascii="Times New Roman" w:eastAsia="Times New Roman" w:hAnsi="Times New Roman" w:cs="Times New Roman"/>
          <w:sz w:val="28"/>
          <w:szCs w:val="28"/>
          <w:lang w:eastAsia="ru-RU"/>
        </w:rPr>
        <w:t>”.</w:t>
      </w:r>
    </w:p>
    <w:p w14:paraId="4DDFC66A" w14:textId="72918B52" w:rsidR="007D3AEF" w:rsidRPr="000C6CAD" w:rsidRDefault="00EF19EE" w:rsidP="00665F4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D3AEF" w:rsidRPr="006634A2">
        <w:rPr>
          <w:rFonts w:ascii="Times New Roman" w:eastAsia="Times New Roman" w:hAnsi="Times New Roman" w:cs="Times New Roman"/>
          <w:sz w:val="28"/>
          <w:szCs w:val="28"/>
          <w:lang w:eastAsia="ru-RU"/>
        </w:rPr>
        <w:t xml:space="preserve">. </w:t>
      </w:r>
      <w:r w:rsidR="007D3AEF" w:rsidRPr="006634A2">
        <w:rPr>
          <w:rFonts w:ascii="Times New Roman" w:hAnsi="Times New Roman" w:cs="Times New Roman"/>
          <w:sz w:val="28"/>
          <w:szCs w:val="28"/>
        </w:rPr>
        <w:t>Координацію роботи</w:t>
      </w:r>
      <w:r w:rsidR="007D3AEF" w:rsidRPr="000C6CAD">
        <w:rPr>
          <w:rFonts w:ascii="Times New Roman" w:hAnsi="Times New Roman" w:cs="Times New Roman"/>
          <w:sz w:val="28"/>
          <w:szCs w:val="28"/>
        </w:rPr>
        <w:t xml:space="preserve"> та узагальнення інформації щодо виконання Порядк</w:t>
      </w:r>
      <w:r w:rsidR="001B04AA">
        <w:rPr>
          <w:rFonts w:ascii="Times New Roman" w:hAnsi="Times New Roman" w:cs="Times New Roman"/>
          <w:sz w:val="28"/>
          <w:szCs w:val="28"/>
        </w:rPr>
        <w:t>ів</w:t>
      </w:r>
      <w:r w:rsidR="007D3AEF" w:rsidRPr="000C6CAD">
        <w:rPr>
          <w:rFonts w:ascii="Times New Roman" w:hAnsi="Times New Roman" w:cs="Times New Roman"/>
          <w:sz w:val="28"/>
          <w:szCs w:val="28"/>
        </w:rPr>
        <w:t xml:space="preserve"> покласти на </w:t>
      </w:r>
      <w:r>
        <w:rPr>
          <w:rFonts w:ascii="Times New Roman" w:hAnsi="Times New Roman" w:cs="Times New Roman"/>
          <w:sz w:val="28"/>
          <w:szCs w:val="28"/>
        </w:rPr>
        <w:t>Управління</w:t>
      </w:r>
      <w:r w:rsidR="007D3AEF" w:rsidRPr="000C6CAD">
        <w:rPr>
          <w:rFonts w:ascii="Times New Roman" w:hAnsi="Times New Roman" w:cs="Times New Roman"/>
          <w:sz w:val="28"/>
          <w:szCs w:val="28"/>
        </w:rPr>
        <w:t xml:space="preserve"> соціального захисту населення </w:t>
      </w:r>
      <w:r>
        <w:rPr>
          <w:rFonts w:ascii="Times New Roman" w:hAnsi="Times New Roman" w:cs="Times New Roman"/>
          <w:sz w:val="28"/>
          <w:szCs w:val="28"/>
        </w:rPr>
        <w:t xml:space="preserve">та охорони </w:t>
      </w:r>
      <w:r w:rsidR="00511B7A">
        <w:rPr>
          <w:rFonts w:ascii="Times New Roman" w:hAnsi="Times New Roman" w:cs="Times New Roman"/>
          <w:sz w:val="28"/>
          <w:szCs w:val="28"/>
        </w:rPr>
        <w:t>здоров’я</w:t>
      </w:r>
      <w:r>
        <w:rPr>
          <w:rFonts w:ascii="Times New Roman" w:hAnsi="Times New Roman" w:cs="Times New Roman"/>
          <w:sz w:val="28"/>
          <w:szCs w:val="28"/>
        </w:rPr>
        <w:t xml:space="preserve"> Жмеринської міської ради.</w:t>
      </w:r>
      <w:r w:rsidR="007D3AEF" w:rsidRPr="000C6CAD">
        <w:rPr>
          <w:rFonts w:ascii="Times New Roman" w:hAnsi="Times New Roman" w:cs="Times New Roman"/>
          <w:sz w:val="28"/>
          <w:szCs w:val="28"/>
        </w:rPr>
        <w:t xml:space="preserve"> </w:t>
      </w:r>
    </w:p>
    <w:p w14:paraId="1CCBA182" w14:textId="356CA6BD" w:rsidR="007D3AEF" w:rsidRPr="000C6CAD" w:rsidRDefault="00EF19EE" w:rsidP="00665F4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D3AEF" w:rsidRPr="000C6CAD">
        <w:rPr>
          <w:rFonts w:ascii="Times New Roman" w:eastAsia="Times New Roman" w:hAnsi="Times New Roman" w:cs="Times New Roman"/>
          <w:sz w:val="28"/>
          <w:szCs w:val="28"/>
          <w:lang w:eastAsia="ru-RU"/>
        </w:rPr>
        <w:t xml:space="preserve">. </w:t>
      </w:r>
      <w:r w:rsidR="007D3AEF" w:rsidRPr="000C6CAD">
        <w:rPr>
          <w:rFonts w:ascii="Times New Roman" w:hAnsi="Times New Roman" w:cs="Times New Roman"/>
          <w:sz w:val="28"/>
          <w:szCs w:val="28"/>
        </w:rPr>
        <w:t xml:space="preserve">Контроль за виконанням </w:t>
      </w:r>
      <w:r>
        <w:rPr>
          <w:rFonts w:ascii="Times New Roman" w:hAnsi="Times New Roman" w:cs="Times New Roman"/>
          <w:sz w:val="28"/>
          <w:szCs w:val="28"/>
        </w:rPr>
        <w:t xml:space="preserve">даного рішення покласти на </w:t>
      </w:r>
      <w:r w:rsidR="00511B7A">
        <w:rPr>
          <w:rFonts w:ascii="Times New Roman" w:hAnsi="Times New Roman" w:cs="Times New Roman"/>
          <w:sz w:val="28"/>
          <w:szCs w:val="28"/>
        </w:rPr>
        <w:t>керуючого справами виконавчого комітету Оксану СВИСТУН.</w:t>
      </w:r>
    </w:p>
    <w:p w14:paraId="01C0D79A" w14:textId="77777777" w:rsidR="001B04AA" w:rsidRDefault="001B04AA" w:rsidP="00665F4B">
      <w:pPr>
        <w:pStyle w:val="a6"/>
        <w:spacing w:after="0" w:line="240" w:lineRule="auto"/>
        <w:rPr>
          <w:rFonts w:ascii="Times New Roman" w:hAnsi="Times New Roman" w:cs="Times New Roman"/>
          <w:b/>
          <w:bCs/>
          <w:sz w:val="28"/>
          <w:szCs w:val="28"/>
        </w:rPr>
      </w:pPr>
    </w:p>
    <w:p w14:paraId="26CB68B7" w14:textId="21651326" w:rsidR="007D3AEF" w:rsidRPr="00523559" w:rsidRDefault="00511B7A" w:rsidP="00523559">
      <w:pPr>
        <w:pStyle w:val="a6"/>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Секретар міської ради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Вадим КОЖУХОВСЬКИЙ</w:t>
      </w:r>
      <w:r w:rsidR="007D3AEF">
        <w:rPr>
          <w:rFonts w:ascii="Times New Roman" w:eastAsia="Times New Roman" w:hAnsi="Times New Roman" w:cs="Times New Roman"/>
          <w:sz w:val="28"/>
          <w:szCs w:val="28"/>
        </w:rPr>
        <w:br w:type="page"/>
      </w:r>
    </w:p>
    <w:p w14:paraId="1757B08C" w14:textId="77777777" w:rsidR="008953A3" w:rsidRDefault="008953A3" w:rsidP="008953A3">
      <w:pPr>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ЗАТВЕРДЖЕНО</w:t>
      </w:r>
    </w:p>
    <w:p w14:paraId="1A1CB770" w14:textId="0E2E7736" w:rsidR="008953A3" w:rsidRDefault="008953A3" w:rsidP="008953A3">
      <w:pPr>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 №1</w:t>
      </w:r>
    </w:p>
    <w:p w14:paraId="5AB60F97" w14:textId="7902C9C7" w:rsidR="008953A3" w:rsidRDefault="008953A3" w:rsidP="008953A3">
      <w:pPr>
        <w:spacing w:after="0" w:line="240" w:lineRule="auto"/>
        <w:ind w:left="5387"/>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Рішенням </w:t>
      </w:r>
      <w:r w:rsidR="00523559">
        <w:rPr>
          <w:rFonts w:ascii="Times New Roman" w:eastAsia="Times New Roman" w:hAnsi="Times New Roman" w:cs="Times New Roman"/>
          <w:sz w:val="28"/>
          <w:szCs w:val="28"/>
        </w:rPr>
        <w:t>виконавчого комітету від 15 травня 2025 р. № 178</w:t>
      </w:r>
    </w:p>
    <w:p w14:paraId="40674048" w14:textId="77777777" w:rsidR="008953A3" w:rsidRDefault="008953A3" w:rsidP="008953A3">
      <w:pPr>
        <w:spacing w:after="0" w:line="240" w:lineRule="auto"/>
        <w:jc w:val="center"/>
        <w:rPr>
          <w:rFonts w:ascii="Times New Roman" w:eastAsia="Times New Roman" w:hAnsi="Times New Roman" w:cs="Times New Roman"/>
          <w:b/>
          <w:sz w:val="28"/>
          <w:szCs w:val="28"/>
        </w:rPr>
      </w:pPr>
    </w:p>
    <w:p w14:paraId="43CED91F" w14:textId="27A00186" w:rsidR="008953A3" w:rsidRPr="008953A3" w:rsidRDefault="008953A3" w:rsidP="008953A3">
      <w:pPr>
        <w:spacing w:after="0" w:line="240" w:lineRule="auto"/>
        <w:jc w:val="center"/>
        <w:rPr>
          <w:rFonts w:ascii="Times New Roman" w:eastAsia="Times New Roman" w:hAnsi="Times New Roman" w:cs="Times New Roman"/>
          <w:b/>
          <w:sz w:val="28"/>
          <w:szCs w:val="28"/>
        </w:rPr>
      </w:pPr>
      <w:r w:rsidRPr="008953A3">
        <w:rPr>
          <w:rFonts w:ascii="Times New Roman" w:eastAsia="Times New Roman" w:hAnsi="Times New Roman" w:cs="Times New Roman"/>
          <w:b/>
          <w:sz w:val="28"/>
          <w:szCs w:val="28"/>
        </w:rPr>
        <w:t>ПОРЯДОК</w:t>
      </w:r>
    </w:p>
    <w:p w14:paraId="716C50E0" w14:textId="7032F8F0" w:rsidR="008953A3" w:rsidRPr="008953A3" w:rsidRDefault="008953A3" w:rsidP="008953A3">
      <w:pPr>
        <w:spacing w:after="0" w:line="240" w:lineRule="auto"/>
        <w:jc w:val="center"/>
        <w:rPr>
          <w:rFonts w:ascii="Times New Roman" w:eastAsia="Times New Roman" w:hAnsi="Times New Roman" w:cs="Times New Roman"/>
          <w:b/>
          <w:sz w:val="28"/>
          <w:szCs w:val="28"/>
        </w:rPr>
      </w:pPr>
      <w:r w:rsidRPr="008953A3">
        <w:rPr>
          <w:rFonts w:ascii="Times New Roman" w:eastAsia="Times New Roman" w:hAnsi="Times New Roman" w:cs="Times New Roman"/>
          <w:b/>
          <w:sz w:val="28"/>
          <w:szCs w:val="28"/>
        </w:rPr>
        <w:t>взаємодії під час організації надання допомоги постраждалим від вибухонебезпечних предметів особам та</w:t>
      </w:r>
      <w:r w:rsidRPr="008953A3">
        <w:rPr>
          <w:rFonts w:ascii="Times New Roman" w:eastAsia="Times New Roman" w:hAnsi="Times New Roman" w:cs="Times New Roman"/>
          <w:b/>
          <w:sz w:val="28"/>
          <w:szCs w:val="28"/>
          <w:highlight w:val="white"/>
        </w:rPr>
        <w:t xml:space="preserve"> членам сімей осіб, загиблих від </w:t>
      </w:r>
      <w:r w:rsidRPr="008953A3">
        <w:rPr>
          <w:rFonts w:ascii="Times New Roman" w:eastAsia="Times New Roman" w:hAnsi="Times New Roman" w:cs="Times New Roman"/>
          <w:b/>
          <w:sz w:val="28"/>
          <w:szCs w:val="28"/>
        </w:rPr>
        <w:t>вибухонебезпечних предметів</w:t>
      </w:r>
      <w:r w:rsidRPr="008953A3">
        <w:rPr>
          <w:rFonts w:ascii="Times New Roman" w:eastAsia="Times New Roman" w:hAnsi="Times New Roman" w:cs="Times New Roman"/>
          <w:b/>
          <w:sz w:val="28"/>
          <w:szCs w:val="28"/>
          <w:highlight w:val="white"/>
        </w:rPr>
        <w:t>,</w:t>
      </w:r>
      <w:r w:rsidRPr="008953A3">
        <w:rPr>
          <w:rFonts w:ascii="Times New Roman" w:eastAsia="Times New Roman" w:hAnsi="Times New Roman" w:cs="Times New Roman"/>
          <w:b/>
          <w:sz w:val="28"/>
          <w:szCs w:val="28"/>
        </w:rPr>
        <w:t xml:space="preserve"> у </w:t>
      </w:r>
      <w:r>
        <w:rPr>
          <w:rFonts w:ascii="Times New Roman" w:eastAsia="Times New Roman" w:hAnsi="Times New Roman" w:cs="Times New Roman"/>
          <w:b/>
          <w:sz w:val="28"/>
          <w:szCs w:val="28"/>
        </w:rPr>
        <w:t>Жмеринській міській територіальній громаді</w:t>
      </w:r>
      <w:r w:rsidRPr="008953A3">
        <w:rPr>
          <w:rFonts w:ascii="Times New Roman" w:eastAsia="Times New Roman" w:hAnsi="Times New Roman" w:cs="Times New Roman"/>
          <w:b/>
          <w:sz w:val="28"/>
          <w:szCs w:val="28"/>
        </w:rPr>
        <w:t xml:space="preserve"> </w:t>
      </w:r>
    </w:p>
    <w:p w14:paraId="6367A0AD" w14:textId="77777777" w:rsidR="008953A3" w:rsidRPr="008953A3" w:rsidRDefault="008953A3" w:rsidP="008953A3">
      <w:pPr>
        <w:spacing w:after="0" w:line="240" w:lineRule="auto"/>
        <w:jc w:val="center"/>
        <w:rPr>
          <w:rFonts w:ascii="Times New Roman" w:eastAsia="Times New Roman" w:hAnsi="Times New Roman" w:cs="Times New Roman"/>
          <w:b/>
          <w:sz w:val="28"/>
          <w:szCs w:val="28"/>
        </w:rPr>
      </w:pPr>
    </w:p>
    <w:p w14:paraId="198BFE11"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1. Цей Порядок визначає механізм взаємодії різних суб’єктів, що надають допомогу постраждалим від вибухонебезпечних предметів особам та</w:t>
      </w:r>
      <w:r w:rsidRPr="008953A3">
        <w:rPr>
          <w:rFonts w:ascii="Times New Roman" w:eastAsia="Times New Roman" w:hAnsi="Times New Roman" w:cs="Times New Roman"/>
          <w:sz w:val="28"/>
          <w:szCs w:val="28"/>
          <w:highlight w:val="white"/>
        </w:rPr>
        <w:t xml:space="preserve"> членам сімей осіб, загиблих від </w:t>
      </w:r>
      <w:r w:rsidRPr="008953A3">
        <w:rPr>
          <w:rFonts w:ascii="Times New Roman" w:eastAsia="Times New Roman" w:hAnsi="Times New Roman" w:cs="Times New Roman"/>
          <w:sz w:val="28"/>
          <w:szCs w:val="28"/>
        </w:rPr>
        <w:t>вибухонебезпечних предметів (далі – постраждалі від ВНП).</w:t>
      </w:r>
    </w:p>
    <w:p w14:paraId="2A9E9743"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2. Механізм взаємодії суб’єктів, що надають допомогу постраждалим постраждалих від ВНП спрямований на забезпечення ефективної та практичної реалізації прав постраждалих від ВНП, визначених Законами України </w:t>
      </w:r>
      <w:hyperlink r:id="rId9">
        <w:r w:rsidRPr="008953A3">
          <w:rPr>
            <w:rFonts w:ascii="Times New Roman" w:eastAsia="Times New Roman" w:hAnsi="Times New Roman" w:cs="Times New Roman"/>
            <w:sz w:val="28"/>
            <w:szCs w:val="28"/>
          </w:rPr>
          <w:t>“Про протимінну діяльність в Україні”</w:t>
        </w:r>
      </w:hyperlink>
      <w:r w:rsidRPr="008953A3">
        <w:rPr>
          <w:rFonts w:ascii="Times New Roman" w:eastAsia="Times New Roman" w:hAnsi="Times New Roman" w:cs="Times New Roman"/>
          <w:sz w:val="28"/>
          <w:szCs w:val="28"/>
        </w:rPr>
        <w:t xml:space="preserve">, </w:t>
      </w:r>
      <w:hyperlink r:id="rId10">
        <w:r w:rsidRPr="008953A3">
          <w:rPr>
            <w:rFonts w:ascii="Times New Roman" w:eastAsia="Times New Roman" w:hAnsi="Times New Roman" w:cs="Times New Roman"/>
            <w:sz w:val="28"/>
            <w:szCs w:val="28"/>
          </w:rPr>
          <w:t>“Основи законодавства України про охорону здоров’я”</w:t>
        </w:r>
      </w:hyperlink>
      <w:r w:rsidRPr="008953A3">
        <w:rPr>
          <w:rFonts w:ascii="Times New Roman" w:eastAsia="Times New Roman" w:hAnsi="Times New Roman" w:cs="Times New Roman"/>
          <w:sz w:val="28"/>
          <w:szCs w:val="28"/>
        </w:rPr>
        <w:t>, “</w:t>
      </w:r>
      <w:hyperlink r:id="rId11">
        <w:r w:rsidRPr="008953A3">
          <w:rPr>
            <w:rFonts w:ascii="Times New Roman" w:eastAsia="Times New Roman" w:hAnsi="Times New Roman" w:cs="Times New Roman"/>
            <w:sz w:val="28"/>
            <w:szCs w:val="28"/>
          </w:rPr>
          <w:t>Про реабілітацію у сфері охорони здоров’я”</w:t>
        </w:r>
      </w:hyperlink>
      <w:r w:rsidRPr="008953A3">
        <w:rPr>
          <w:rFonts w:ascii="Times New Roman" w:eastAsia="Times New Roman" w:hAnsi="Times New Roman" w:cs="Times New Roman"/>
          <w:sz w:val="28"/>
          <w:szCs w:val="28"/>
        </w:rPr>
        <w:t>,</w:t>
      </w:r>
      <w:hyperlink r:id="rId12">
        <w:r w:rsidRPr="008953A3">
          <w:rPr>
            <w:rFonts w:ascii="Times New Roman" w:eastAsia="Times New Roman" w:hAnsi="Times New Roman" w:cs="Times New Roman"/>
            <w:sz w:val="28"/>
            <w:szCs w:val="28"/>
          </w:rPr>
          <w:t xml:space="preserve"> “</w:t>
        </w:r>
      </w:hyperlink>
      <w:r w:rsidRPr="008953A3">
        <w:rPr>
          <w:rFonts w:ascii="Times New Roman" w:eastAsia="Times New Roman" w:hAnsi="Times New Roman" w:cs="Times New Roman"/>
          <w:sz w:val="28"/>
          <w:szCs w:val="28"/>
        </w:rPr>
        <w:t>Про реабілітацію осіб з інвалідністю в Україні”, “Про соціальні послуги”, “Про соціальну роботу з сім’ями, дітьми та молоддю”, “Про основи соціальної захищеності осіб з інвалідністю в Україні”, “Про державну соціальну допомогу особам з інвалідністю з дитинства та дітям з інвалідністю”, “Про освіту”, “Про професійно-технічну освіту” та іншими нормативно-правовими актами, а також з урахуванням Міжнародного стандарту протимінної діяльності 13.10 “Допомога постраждалим” (далі – Міжнародний стандарт ПМД IMAS 13.10).</w:t>
      </w:r>
    </w:p>
    <w:p w14:paraId="211DAAF3"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 xml:space="preserve">3. Дія цього Порядку поширюється на постраждалих від ВНП, визначених </w:t>
      </w:r>
      <w:r w:rsidRPr="008953A3">
        <w:rPr>
          <w:rFonts w:ascii="Times New Roman" w:eastAsia="Times New Roman" w:hAnsi="Times New Roman" w:cs="Times New Roman"/>
          <w:sz w:val="28"/>
          <w:szCs w:val="28"/>
          <w:highlight w:val="white"/>
        </w:rPr>
        <w:t>пунктом 11 частини першої статті 1 Закону України</w:t>
      </w:r>
      <w:hyperlink r:id="rId13">
        <w:r w:rsidRPr="008953A3">
          <w:rPr>
            <w:rFonts w:ascii="Times New Roman" w:eastAsia="Times New Roman" w:hAnsi="Times New Roman" w:cs="Times New Roman"/>
            <w:sz w:val="28"/>
            <w:szCs w:val="28"/>
          </w:rPr>
          <w:t xml:space="preserve"> “Про протимінну діяльність в Україні”</w:t>
        </w:r>
      </w:hyperlink>
      <w:r w:rsidRPr="008953A3">
        <w:rPr>
          <w:rFonts w:ascii="Times New Roman" w:eastAsia="Times New Roman" w:hAnsi="Times New Roman" w:cs="Times New Roman"/>
          <w:sz w:val="28"/>
          <w:szCs w:val="28"/>
        </w:rPr>
        <w:t xml:space="preserve">, а саме: </w:t>
      </w:r>
      <w:r w:rsidRPr="008953A3">
        <w:rPr>
          <w:rFonts w:ascii="Times New Roman" w:eastAsia="Times New Roman" w:hAnsi="Times New Roman" w:cs="Times New Roman"/>
          <w:sz w:val="28"/>
          <w:szCs w:val="28"/>
          <w:highlight w:val="white"/>
        </w:rPr>
        <w:t>окремих осіб або групи осіб, які зазнали фізичних і психологічних травм, фінансових втрат або законні права та інтереси яких були порушені використанням та (або) наявністю вибухонебезпечних предметів або діями чи бездіяльністю відповідальних осіб, або членів сімей осіб, загиблих від вибухонебезпечних предметів.</w:t>
      </w:r>
    </w:p>
    <w:p w14:paraId="0A33FC4E"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4. Необхідність визначення механізму взаємодії надавачів послуг та допомоги постраждалим від ВНП обумовлено наступними факторами:</w:t>
      </w:r>
    </w:p>
    <w:p w14:paraId="0762EF84" w14:textId="6C25928E"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підвищеним рівнем забруднення території </w:t>
      </w:r>
      <w:r w:rsidR="00112B5A" w:rsidRPr="00112B5A">
        <w:rPr>
          <w:rFonts w:ascii="Times New Roman" w:eastAsia="Times New Roman" w:hAnsi="Times New Roman" w:cs="Times New Roman"/>
          <w:sz w:val="28"/>
          <w:szCs w:val="28"/>
        </w:rPr>
        <w:t xml:space="preserve">Жмеринської міської територіальної громади </w:t>
      </w:r>
      <w:r w:rsidRPr="008953A3">
        <w:rPr>
          <w:rFonts w:ascii="Times New Roman" w:eastAsia="Times New Roman" w:hAnsi="Times New Roman" w:cs="Times New Roman"/>
          <w:sz w:val="28"/>
          <w:szCs w:val="28"/>
        </w:rPr>
        <w:t>ВНП та їх частинами внаслідок бойових дій та обстрілів;</w:t>
      </w:r>
    </w:p>
    <w:p w14:paraId="798B50C0"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зростанням кількості постраждалих від наслідків ВНП, які мають потреби у наданні різних видів допомоги;</w:t>
      </w:r>
    </w:p>
    <w:p w14:paraId="70A5BF9F"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наданням допомоги, яка передбачена нормативно-правовими актами для постраждалих від ВНП, різними надавачами послуг, відсутність системного підходу до забезпечення права на допомогу постраждалій від ВНП особі;</w:t>
      </w:r>
    </w:p>
    <w:p w14:paraId="21B529EE"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постійним характером наслідків ВНП для постраждалих, що обумовлює періодичний характер звернень за допомогою;</w:t>
      </w:r>
    </w:p>
    <w:p w14:paraId="3E1649FB"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розвитком послуг у громаді та збільшенням суб’єктів їх надання; </w:t>
      </w:r>
    </w:p>
    <w:p w14:paraId="7820F6B3" w14:textId="77777777" w:rsidR="008953A3" w:rsidRPr="008953A3" w:rsidRDefault="008953A3" w:rsidP="008953A3">
      <w:pPr>
        <w:spacing w:after="0" w:line="240" w:lineRule="auto"/>
        <w:ind w:firstLine="709"/>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lastRenderedPageBreak/>
        <w:t>визнанням важливої ролі підтримки постраждалих від наслідків ВНП й розвитку організації такої підтримки.</w:t>
      </w:r>
    </w:p>
    <w:p w14:paraId="23A52D09"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5. Цей Порядок розроблено з урахуванням таких елементів допомоги постраждалим від ВНП, визначених Міжнародним стандартом ПМД IMAS 13.10:</w:t>
      </w:r>
    </w:p>
    <w:p w14:paraId="12BD7D6D"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збір, аналіз даних та обмін ними для розуміння, звітування та поширення інформації шляхом збирання даних про постраждалих від ВНП з розбивкою за статтю, віком і типом функціональних обмежень, які отримують із застосуванням різних інструментів, спрямованими на ідентифікацію людей, які постраждали від ВНП, серед ширшої групи людей з інвалідністю, а також даних про наявні послуги для підтримки системи </w:t>
      </w:r>
      <w:proofErr w:type="spellStart"/>
      <w:r w:rsidRPr="008953A3">
        <w:rPr>
          <w:rFonts w:ascii="Times New Roman" w:eastAsia="Times New Roman" w:hAnsi="Times New Roman" w:cs="Times New Roman"/>
          <w:sz w:val="28"/>
          <w:szCs w:val="28"/>
        </w:rPr>
        <w:t>перенаправлення</w:t>
      </w:r>
      <w:proofErr w:type="spellEnd"/>
      <w:r w:rsidRPr="008953A3">
        <w:rPr>
          <w:rFonts w:ascii="Times New Roman" w:eastAsia="Times New Roman" w:hAnsi="Times New Roman" w:cs="Times New Roman"/>
          <w:sz w:val="28"/>
          <w:szCs w:val="28"/>
        </w:rPr>
        <w:t xml:space="preserve"> (складання маршрутів); </w:t>
      </w:r>
    </w:p>
    <w:p w14:paraId="0A817932"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невідкладна та безперервна медична допомога, яка є частиною сектору охорони здоров’я та охоплює першу допомогу, екстрену евакуацію та медичну допомогу, включаючи хірургію, переливання крові, знеболювання та інші медичні послуги;</w:t>
      </w:r>
    </w:p>
    <w:p w14:paraId="2413284A"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реабілітація, яка все більше стає складовою сектору охорони здоров’я й охоплює: встановлення, постачання та технічне обслуговування протезів і ортопедичних засобів, а також крісел колісних, фізичну терапію, включаючи навчання користування допоміжними засобами реабілітації, такими як протезно-ортопедичні вироби, засоби допомоги при ходьбі та крісла колісні, </w:t>
      </w:r>
      <w:proofErr w:type="spellStart"/>
      <w:r w:rsidRPr="008953A3">
        <w:rPr>
          <w:rFonts w:ascii="Times New Roman" w:eastAsia="Times New Roman" w:hAnsi="Times New Roman" w:cs="Times New Roman"/>
          <w:sz w:val="28"/>
          <w:szCs w:val="28"/>
        </w:rPr>
        <w:t>ерготерапію</w:t>
      </w:r>
      <w:proofErr w:type="spellEnd"/>
      <w:r w:rsidRPr="008953A3">
        <w:rPr>
          <w:rFonts w:ascii="Times New Roman" w:eastAsia="Times New Roman" w:hAnsi="Times New Roman" w:cs="Times New Roman"/>
          <w:sz w:val="28"/>
          <w:szCs w:val="28"/>
        </w:rPr>
        <w:t xml:space="preserve"> і логопедію;</w:t>
      </w:r>
    </w:p>
    <w:p w14:paraId="0DFD7068"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психологічний та психосоціальний супровід, який є частиною сектору психічного здоров’я та психосоціального сектору і включає психологічний супровід: </w:t>
      </w:r>
    </w:p>
    <w:p w14:paraId="4ECE113C"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консультації спеціалістів – психолога та психіатра;  </w:t>
      </w:r>
    </w:p>
    <w:p w14:paraId="52780143"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психосоціальну підтримку (культурні, спортивні заходи та дозвілля, основною метою яких є покращення психологічного благополуччя);</w:t>
      </w:r>
    </w:p>
    <w:p w14:paraId="60D558B4"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підтримку “рівний – рівному” (надання соціальної та емоційної підтримки людьми, які стикаються з подібними ситуаціями та проблемами, шляхом індивідуальних візитів або у складі груп соціальної підтримки);</w:t>
      </w:r>
    </w:p>
    <w:p w14:paraId="73B8EAC6" w14:textId="7777777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соціально-економічна інклюзія, яка охоплює питання соціальної інтеграції, інклюзивної освіти та економічної інтеграції. Соціальна інтеграція включає персоналізовану соціальну підтримку,  підтримку здорових стосунків і сімейного життя, забезпечення позитивних стосунків між людьми шляхом зміни негативного ставлення сім’ї та громад, а також спрямована на попередження насильства щодо постраждалих та інших людей з інвалідністю і протидію йому. Інклюзивна освіта є процесом, що ефективно відповідає індивідуальним потребам усіх учнів з інвалідністю, з фокусом на тих, хто перебуває у вразливому становищі. Економічна інтеграція охоплює заходи, які покращують економічний статус постраждалих від ВНП завдяки професійному навчанню, розширенню можливостей працевлаштування, забезпеченню доступу до </w:t>
      </w:r>
      <w:proofErr w:type="spellStart"/>
      <w:r w:rsidRPr="008953A3">
        <w:rPr>
          <w:rFonts w:ascii="Times New Roman" w:eastAsia="Times New Roman" w:hAnsi="Times New Roman" w:cs="Times New Roman"/>
          <w:sz w:val="28"/>
          <w:szCs w:val="28"/>
        </w:rPr>
        <w:t>мікрокредитів</w:t>
      </w:r>
      <w:proofErr w:type="spellEnd"/>
      <w:r w:rsidRPr="008953A3">
        <w:rPr>
          <w:rFonts w:ascii="Times New Roman" w:eastAsia="Times New Roman" w:hAnsi="Times New Roman" w:cs="Times New Roman"/>
          <w:sz w:val="28"/>
          <w:szCs w:val="28"/>
        </w:rPr>
        <w:t xml:space="preserve">, диверсифікації джерел доходу на ринку праці та розвитку економічної інфраструктури громади. </w:t>
      </w:r>
    </w:p>
    <w:p w14:paraId="181391A9" w14:textId="5C5DFAE7" w:rsidR="008953A3" w:rsidRPr="008953A3" w:rsidRDefault="008953A3" w:rsidP="008953A3">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6. Зазначені елементи допомоги постраждалим від ВНП інтегруються суб’єктами надання послуг на рівн</w:t>
      </w:r>
      <w:r w:rsidR="00112B5A">
        <w:rPr>
          <w:rFonts w:ascii="Times New Roman" w:eastAsia="Times New Roman" w:hAnsi="Times New Roman" w:cs="Times New Roman"/>
          <w:sz w:val="28"/>
          <w:szCs w:val="28"/>
        </w:rPr>
        <w:t>і</w:t>
      </w:r>
      <w:r w:rsidRPr="008953A3">
        <w:rPr>
          <w:rFonts w:ascii="Times New Roman" w:eastAsia="Times New Roman" w:hAnsi="Times New Roman" w:cs="Times New Roman"/>
          <w:sz w:val="28"/>
          <w:szCs w:val="28"/>
        </w:rPr>
        <w:t xml:space="preserve"> </w:t>
      </w:r>
      <w:r w:rsidR="00112B5A" w:rsidRPr="00112B5A">
        <w:rPr>
          <w:rFonts w:ascii="Times New Roman" w:eastAsia="Times New Roman" w:hAnsi="Times New Roman" w:cs="Times New Roman"/>
          <w:sz w:val="28"/>
          <w:szCs w:val="28"/>
        </w:rPr>
        <w:t xml:space="preserve">Жмеринської міської територіальної громади </w:t>
      </w:r>
      <w:r w:rsidRPr="008953A3">
        <w:rPr>
          <w:rFonts w:ascii="Times New Roman" w:eastAsia="Times New Roman" w:hAnsi="Times New Roman" w:cs="Times New Roman"/>
          <w:sz w:val="28"/>
          <w:szCs w:val="28"/>
        </w:rPr>
        <w:t xml:space="preserve">з урахуванням реальних потреб постраждалих від ВНП, з метою гарантувати їм </w:t>
      </w:r>
      <w:r w:rsidRPr="008953A3">
        <w:rPr>
          <w:rFonts w:ascii="Times New Roman" w:eastAsia="Times New Roman" w:hAnsi="Times New Roman" w:cs="Times New Roman"/>
          <w:sz w:val="28"/>
          <w:szCs w:val="28"/>
        </w:rPr>
        <w:lastRenderedPageBreak/>
        <w:t>права та забезпечити участь у житті суспільства нарівні з іншими, включаючи належну охорону здоров’я, освіту, зайнятість, соціальний захист та інклюзію для осіб з інвалідністю, у відповідності до принципів, визначених Міжнародним стандартом ПМД IMAS 13.10.</w:t>
      </w:r>
    </w:p>
    <w:p w14:paraId="559F8F1A" w14:textId="1E1BEDD4" w:rsidR="008953A3" w:rsidRPr="008953A3" w:rsidRDefault="008953A3" w:rsidP="00112B5A">
      <w:pPr>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7. Взаємодія у сфері надання послуг постраждалим від ВНП координується</w:t>
      </w:r>
      <w:r w:rsidR="00112B5A">
        <w:rPr>
          <w:rFonts w:ascii="Times New Roman" w:eastAsia="Times New Roman" w:hAnsi="Times New Roman" w:cs="Times New Roman"/>
          <w:sz w:val="28"/>
          <w:szCs w:val="28"/>
        </w:rPr>
        <w:t xml:space="preserve"> виконавчим комітетом Жмеринської міської ради.</w:t>
      </w:r>
    </w:p>
    <w:p w14:paraId="6541C670" w14:textId="3659E406"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 xml:space="preserve">8. У сфері надання послуг постраждалим від ВНП та відповідно до </w:t>
      </w:r>
      <w:r w:rsidRPr="008953A3">
        <w:rPr>
          <w:rFonts w:ascii="Times New Roman" w:eastAsia="Times New Roman" w:hAnsi="Times New Roman" w:cs="Times New Roman"/>
          <w:sz w:val="28"/>
          <w:szCs w:val="28"/>
          <w:highlight w:val="white"/>
        </w:rPr>
        <w:t>статті 22 Закону України</w:t>
      </w:r>
      <w:hyperlink r:id="rId14">
        <w:r w:rsidRPr="008953A3">
          <w:rPr>
            <w:rFonts w:ascii="Times New Roman" w:eastAsia="Times New Roman" w:hAnsi="Times New Roman" w:cs="Times New Roman"/>
            <w:sz w:val="28"/>
            <w:szCs w:val="28"/>
          </w:rPr>
          <w:t xml:space="preserve"> “Про протимінну діяльність в Україні”</w:t>
        </w:r>
      </w:hyperlink>
      <w:r w:rsidRPr="008953A3">
        <w:rPr>
          <w:rFonts w:ascii="Times New Roman" w:eastAsia="Times New Roman" w:hAnsi="Times New Roman" w:cs="Times New Roman"/>
          <w:sz w:val="28"/>
          <w:szCs w:val="28"/>
        </w:rPr>
        <w:t xml:space="preserve">, </w:t>
      </w:r>
      <w:r w:rsidRPr="008953A3">
        <w:rPr>
          <w:rFonts w:ascii="Times New Roman" w:eastAsia="Times New Roman" w:hAnsi="Times New Roman" w:cs="Times New Roman"/>
          <w:sz w:val="28"/>
          <w:szCs w:val="28"/>
          <w:highlight w:val="white"/>
        </w:rPr>
        <w:t>виконавчі органи міськ</w:t>
      </w:r>
      <w:r w:rsidR="00112B5A">
        <w:rPr>
          <w:rFonts w:ascii="Times New Roman" w:eastAsia="Times New Roman" w:hAnsi="Times New Roman" w:cs="Times New Roman"/>
          <w:sz w:val="28"/>
          <w:szCs w:val="28"/>
          <w:highlight w:val="white"/>
        </w:rPr>
        <w:t xml:space="preserve">ої </w:t>
      </w:r>
      <w:r w:rsidRPr="008953A3">
        <w:rPr>
          <w:rFonts w:ascii="Times New Roman" w:eastAsia="Times New Roman" w:hAnsi="Times New Roman" w:cs="Times New Roman"/>
          <w:sz w:val="28"/>
          <w:szCs w:val="28"/>
          <w:highlight w:val="white"/>
        </w:rPr>
        <w:t>рад</w:t>
      </w:r>
      <w:r w:rsidR="00112B5A">
        <w:rPr>
          <w:rFonts w:ascii="Times New Roman" w:eastAsia="Times New Roman" w:hAnsi="Times New Roman" w:cs="Times New Roman"/>
          <w:sz w:val="28"/>
          <w:szCs w:val="28"/>
          <w:highlight w:val="white"/>
        </w:rPr>
        <w:t>и</w:t>
      </w:r>
      <w:r w:rsidRPr="008953A3">
        <w:rPr>
          <w:rFonts w:ascii="Times New Roman" w:eastAsia="Times New Roman" w:hAnsi="Times New Roman" w:cs="Times New Roman"/>
          <w:sz w:val="28"/>
          <w:szCs w:val="28"/>
          <w:highlight w:val="white"/>
        </w:rPr>
        <w:t>,</w:t>
      </w:r>
      <w:r w:rsidRPr="008953A3">
        <w:rPr>
          <w:rFonts w:ascii="Times New Roman" w:eastAsia="Times New Roman" w:hAnsi="Times New Roman" w:cs="Times New Roman"/>
          <w:sz w:val="28"/>
          <w:szCs w:val="28"/>
        </w:rPr>
        <w:t xml:space="preserve"> </w:t>
      </w:r>
      <w:r w:rsidRPr="008953A3">
        <w:rPr>
          <w:rFonts w:ascii="Times New Roman" w:eastAsia="Times New Roman" w:hAnsi="Times New Roman" w:cs="Times New Roman"/>
          <w:sz w:val="28"/>
          <w:szCs w:val="28"/>
          <w:highlight w:val="white"/>
        </w:rPr>
        <w:t xml:space="preserve">у взаємодії з центральними органами виконавчої влади, іншими державними органами та національним органом з питань протимінної діяльності у межах своїх повноважень: </w:t>
      </w:r>
    </w:p>
    <w:p w14:paraId="2766A968"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сприяють проведенню навчання ризикам, що пов’язані з вибухонебезпечними предметами;</w:t>
      </w:r>
    </w:p>
    <w:p w14:paraId="287DB1C8"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забезпечують надання медичної допомоги постраждалим особам та здійснення їх медичної реабілітації; </w:t>
      </w:r>
    </w:p>
    <w:p w14:paraId="791A0591"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інформують населення про можливі загрози від вибухонебезпечних предметів і заходи, які необхідно вживати для уникнення небезпеки для життя і здоров’я населення; </w:t>
      </w:r>
    </w:p>
    <w:p w14:paraId="7654898D"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highlight w:val="white"/>
        </w:rPr>
        <w:t>сприяють суб’єктам протимінної діяльності у виконанні покладених на них функцій і повноважень у сфері протимінної діяльності.</w:t>
      </w:r>
    </w:p>
    <w:p w14:paraId="242DEC6C" w14:textId="75DA401A"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9. З метою сприяння виконанню своїх повноважень суб’єктами надання послуг для постраждалих від ВНП на </w:t>
      </w:r>
      <w:r w:rsidR="00112B5A">
        <w:rPr>
          <w:rFonts w:ascii="Times New Roman" w:eastAsia="Times New Roman" w:hAnsi="Times New Roman" w:cs="Times New Roman"/>
          <w:sz w:val="28"/>
          <w:szCs w:val="28"/>
        </w:rPr>
        <w:t>місцевому</w:t>
      </w:r>
      <w:r w:rsidRPr="008953A3">
        <w:rPr>
          <w:rFonts w:ascii="Times New Roman" w:eastAsia="Times New Roman" w:hAnsi="Times New Roman" w:cs="Times New Roman"/>
          <w:sz w:val="28"/>
          <w:szCs w:val="28"/>
        </w:rPr>
        <w:t xml:space="preserve"> рівні, рішенням </w:t>
      </w:r>
      <w:r w:rsidR="00112B5A">
        <w:rPr>
          <w:rFonts w:ascii="Times New Roman" w:eastAsia="Times New Roman" w:hAnsi="Times New Roman" w:cs="Times New Roman"/>
          <w:sz w:val="28"/>
          <w:szCs w:val="28"/>
        </w:rPr>
        <w:t>голови міської ради</w:t>
      </w:r>
      <w:r w:rsidRPr="008953A3">
        <w:rPr>
          <w:rFonts w:ascii="Times New Roman" w:eastAsia="Times New Roman" w:hAnsi="Times New Roman" w:cs="Times New Roman"/>
          <w:sz w:val="28"/>
          <w:szCs w:val="28"/>
        </w:rPr>
        <w:t xml:space="preserve"> визначається заступник, відповідальний за координацію заходів у сфері допомоги постраждалим від ВНП на території </w:t>
      </w:r>
      <w:r w:rsidR="00112B5A" w:rsidRPr="00112B5A">
        <w:rPr>
          <w:rFonts w:ascii="Times New Roman" w:eastAsia="Times New Roman" w:hAnsi="Times New Roman" w:cs="Times New Roman"/>
          <w:sz w:val="28"/>
          <w:szCs w:val="28"/>
        </w:rPr>
        <w:t>Жмеринської міської територіальної громади</w:t>
      </w:r>
      <w:r w:rsidRPr="008953A3">
        <w:rPr>
          <w:rFonts w:ascii="Times New Roman" w:eastAsia="Times New Roman" w:hAnsi="Times New Roman" w:cs="Times New Roman"/>
          <w:sz w:val="28"/>
          <w:szCs w:val="28"/>
        </w:rPr>
        <w:t xml:space="preserve">, який є координатором з допомоги постраждалим від ВНП та в межах повноважень організовує роботу у сфері координації та взаємодії у питаннях надання допомоги постраждалим від ВНП. </w:t>
      </w:r>
    </w:p>
    <w:p w14:paraId="10D3AB00" w14:textId="3E2244B1"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 xml:space="preserve">10. Для забезпечення міжвідомчої співпраці щодо реалізації державної політики у сфері надання допомоги постраждалим від ВНП на </w:t>
      </w:r>
      <w:r w:rsidR="00112B5A">
        <w:rPr>
          <w:rFonts w:ascii="Times New Roman" w:eastAsia="Times New Roman" w:hAnsi="Times New Roman" w:cs="Times New Roman"/>
          <w:sz w:val="28"/>
          <w:szCs w:val="28"/>
        </w:rPr>
        <w:t>місцев</w:t>
      </w:r>
      <w:r w:rsidRPr="008953A3">
        <w:rPr>
          <w:rFonts w:ascii="Times New Roman" w:eastAsia="Times New Roman" w:hAnsi="Times New Roman" w:cs="Times New Roman"/>
          <w:sz w:val="28"/>
          <w:szCs w:val="28"/>
        </w:rPr>
        <w:t xml:space="preserve">ому рівні, узгодженості заходів у сфері надання допомоги постраждалим від ВНП, підвищення їх ефективності, координації проведення інформаційно-просвітницьких заходів, </w:t>
      </w:r>
      <w:r w:rsidR="007C1AEE">
        <w:rPr>
          <w:rFonts w:ascii="Times New Roman" w:eastAsia="Times New Roman" w:hAnsi="Times New Roman" w:cs="Times New Roman"/>
          <w:sz w:val="28"/>
          <w:szCs w:val="28"/>
        </w:rPr>
        <w:t>виконавчим комітетом Жмеринської міської ради</w:t>
      </w:r>
      <w:r w:rsidRPr="008953A3">
        <w:rPr>
          <w:rFonts w:ascii="Times New Roman" w:eastAsia="Times New Roman" w:hAnsi="Times New Roman" w:cs="Times New Roman"/>
          <w:sz w:val="28"/>
          <w:szCs w:val="28"/>
        </w:rPr>
        <w:t xml:space="preserve"> утворюється дорадчий орган – </w:t>
      </w:r>
      <w:r w:rsidR="00112B5A">
        <w:rPr>
          <w:rFonts w:ascii="Times New Roman" w:eastAsia="Times New Roman" w:hAnsi="Times New Roman" w:cs="Times New Roman"/>
          <w:sz w:val="28"/>
          <w:szCs w:val="28"/>
        </w:rPr>
        <w:t>місцева</w:t>
      </w:r>
      <w:r w:rsidRPr="008953A3">
        <w:rPr>
          <w:rFonts w:ascii="Times New Roman" w:eastAsia="Times New Roman" w:hAnsi="Times New Roman" w:cs="Times New Roman"/>
          <w:sz w:val="28"/>
          <w:szCs w:val="28"/>
        </w:rPr>
        <w:t xml:space="preserve"> координаційні рада під головуванням заступника </w:t>
      </w:r>
      <w:r w:rsidR="007C1AEE">
        <w:rPr>
          <w:rFonts w:ascii="Times New Roman" w:eastAsia="Times New Roman" w:hAnsi="Times New Roman" w:cs="Times New Roman"/>
          <w:sz w:val="28"/>
          <w:szCs w:val="28"/>
        </w:rPr>
        <w:t>міського голови</w:t>
      </w:r>
      <w:r w:rsidRPr="008953A3">
        <w:rPr>
          <w:rFonts w:ascii="Times New Roman" w:eastAsia="Times New Roman" w:hAnsi="Times New Roman" w:cs="Times New Roman"/>
          <w:sz w:val="28"/>
          <w:szCs w:val="28"/>
        </w:rPr>
        <w:t xml:space="preserve">, відповідального за координацію заходів у сфері допомоги постраждалим від ВНП на території </w:t>
      </w:r>
      <w:r w:rsidR="00112B5A">
        <w:rPr>
          <w:rFonts w:ascii="Times New Roman" w:eastAsia="Times New Roman" w:hAnsi="Times New Roman" w:cs="Times New Roman"/>
          <w:sz w:val="28"/>
          <w:szCs w:val="28"/>
        </w:rPr>
        <w:t>Жмеринської міської територіальної громади</w:t>
      </w:r>
      <w:r w:rsidRPr="008953A3">
        <w:rPr>
          <w:rFonts w:ascii="Times New Roman" w:eastAsia="Times New Roman" w:hAnsi="Times New Roman" w:cs="Times New Roman"/>
          <w:sz w:val="28"/>
          <w:szCs w:val="28"/>
        </w:rPr>
        <w:t xml:space="preserve">, до складу якої входять уповноважені представники </w:t>
      </w:r>
      <w:r w:rsidR="007C1AEE">
        <w:rPr>
          <w:rFonts w:ascii="Times New Roman" w:eastAsia="Times New Roman" w:hAnsi="Times New Roman" w:cs="Times New Roman"/>
          <w:sz w:val="28"/>
          <w:szCs w:val="28"/>
        </w:rPr>
        <w:t>управління</w:t>
      </w:r>
      <w:r w:rsidRPr="008953A3">
        <w:rPr>
          <w:rFonts w:ascii="Times New Roman" w:eastAsia="Times New Roman" w:hAnsi="Times New Roman" w:cs="Times New Roman"/>
          <w:sz w:val="28"/>
          <w:szCs w:val="28"/>
        </w:rPr>
        <w:t xml:space="preserve"> соціального захисту</w:t>
      </w:r>
      <w:r w:rsidR="007C1AEE" w:rsidRPr="007C1AEE">
        <w:rPr>
          <w:rFonts w:ascii="Times New Roman" w:eastAsia="Times New Roman" w:hAnsi="Times New Roman" w:cs="Times New Roman"/>
          <w:sz w:val="28"/>
          <w:szCs w:val="28"/>
        </w:rPr>
        <w:t xml:space="preserve"> </w:t>
      </w:r>
      <w:r w:rsidR="007C1AEE">
        <w:rPr>
          <w:rFonts w:ascii="Times New Roman" w:eastAsia="Times New Roman" w:hAnsi="Times New Roman" w:cs="Times New Roman"/>
          <w:sz w:val="28"/>
          <w:szCs w:val="28"/>
        </w:rPr>
        <w:t xml:space="preserve">населення та </w:t>
      </w:r>
      <w:r w:rsidR="007C1AEE" w:rsidRPr="008953A3">
        <w:rPr>
          <w:rFonts w:ascii="Times New Roman" w:eastAsia="Times New Roman" w:hAnsi="Times New Roman" w:cs="Times New Roman"/>
          <w:sz w:val="28"/>
          <w:szCs w:val="28"/>
        </w:rPr>
        <w:t>охорони здоров’я</w:t>
      </w:r>
      <w:r w:rsidRPr="008953A3">
        <w:rPr>
          <w:rFonts w:ascii="Times New Roman" w:eastAsia="Times New Roman" w:hAnsi="Times New Roman" w:cs="Times New Roman"/>
          <w:sz w:val="28"/>
          <w:szCs w:val="28"/>
        </w:rPr>
        <w:t>, управління освіт</w:t>
      </w:r>
      <w:r w:rsidR="007C1AEE">
        <w:rPr>
          <w:rFonts w:ascii="Times New Roman" w:eastAsia="Times New Roman" w:hAnsi="Times New Roman" w:cs="Times New Roman"/>
          <w:sz w:val="28"/>
          <w:szCs w:val="28"/>
        </w:rPr>
        <w:t>и</w:t>
      </w:r>
      <w:r w:rsidRPr="008953A3">
        <w:rPr>
          <w:rFonts w:ascii="Times New Roman" w:eastAsia="Times New Roman" w:hAnsi="Times New Roman" w:cs="Times New Roman"/>
          <w:sz w:val="28"/>
          <w:szCs w:val="28"/>
        </w:rPr>
        <w:t xml:space="preserve">, територіальних підрозділів Фонду соціального захисту осіб з інвалідністю, </w:t>
      </w:r>
      <w:r w:rsidRPr="008953A3">
        <w:rPr>
          <w:rFonts w:ascii="Times New Roman" w:eastAsia="Times New Roman" w:hAnsi="Times New Roman" w:cs="Times New Roman"/>
          <w:sz w:val="28"/>
          <w:szCs w:val="28"/>
          <w:highlight w:val="white"/>
        </w:rPr>
        <w:t xml:space="preserve">Державної служби України з надзвичайних ситуацій, Національної поліції України, служби у справах дітей, Державної служби зайнятості, </w:t>
      </w:r>
      <w:r w:rsidRPr="008953A3">
        <w:rPr>
          <w:rFonts w:ascii="Times New Roman" w:eastAsia="Times New Roman" w:hAnsi="Times New Roman" w:cs="Times New Roman"/>
          <w:sz w:val="28"/>
          <w:szCs w:val="28"/>
        </w:rPr>
        <w:t xml:space="preserve">громадських об’єднань, релігійних організацій, міжнародних організацій та іноземних неурядових організацій, а також </w:t>
      </w:r>
      <w:r w:rsidR="009A22CC">
        <w:rPr>
          <w:rFonts w:ascii="Times New Roman" w:eastAsia="Times New Roman" w:hAnsi="Times New Roman" w:cs="Times New Roman"/>
          <w:sz w:val="28"/>
          <w:szCs w:val="28"/>
        </w:rPr>
        <w:t>комунальних закладів, підприємств, організацій</w:t>
      </w:r>
      <w:r w:rsidRPr="008953A3">
        <w:rPr>
          <w:rFonts w:ascii="Times New Roman" w:eastAsia="Times New Roman" w:hAnsi="Times New Roman" w:cs="Times New Roman"/>
          <w:sz w:val="28"/>
          <w:szCs w:val="28"/>
        </w:rPr>
        <w:t xml:space="preserve">, що забезпечують надання послуг для постраждалих від ВНП на території </w:t>
      </w:r>
      <w:r w:rsidR="00112B5A">
        <w:rPr>
          <w:rFonts w:ascii="Times New Roman" w:eastAsia="Times New Roman" w:hAnsi="Times New Roman" w:cs="Times New Roman"/>
          <w:sz w:val="28"/>
          <w:szCs w:val="28"/>
        </w:rPr>
        <w:t>Жмеринської міської територіальної громади</w:t>
      </w:r>
      <w:r w:rsidRPr="008953A3">
        <w:rPr>
          <w:rFonts w:ascii="Times New Roman" w:eastAsia="Times New Roman" w:hAnsi="Times New Roman" w:cs="Times New Roman"/>
          <w:sz w:val="28"/>
          <w:szCs w:val="28"/>
        </w:rPr>
        <w:t xml:space="preserve"> (за згодою).</w:t>
      </w:r>
    </w:p>
    <w:p w14:paraId="2353E895" w14:textId="22157A51" w:rsidR="008953A3" w:rsidRPr="008953A3" w:rsidRDefault="008953A3" w:rsidP="00915300">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11. </w:t>
      </w:r>
      <w:r w:rsidR="00112B5A">
        <w:rPr>
          <w:rFonts w:ascii="Times New Roman" w:eastAsia="Times New Roman" w:hAnsi="Times New Roman" w:cs="Times New Roman"/>
          <w:sz w:val="28"/>
          <w:szCs w:val="28"/>
        </w:rPr>
        <w:t>Місцева</w:t>
      </w:r>
      <w:r w:rsidRPr="008953A3">
        <w:rPr>
          <w:rFonts w:ascii="Times New Roman" w:eastAsia="Times New Roman" w:hAnsi="Times New Roman" w:cs="Times New Roman"/>
          <w:sz w:val="28"/>
          <w:szCs w:val="28"/>
        </w:rPr>
        <w:t xml:space="preserve"> координаційна рада </w:t>
      </w:r>
      <w:r w:rsidR="00112B5A">
        <w:rPr>
          <w:rFonts w:ascii="Times New Roman" w:eastAsia="Times New Roman" w:hAnsi="Times New Roman" w:cs="Times New Roman"/>
          <w:sz w:val="28"/>
          <w:szCs w:val="28"/>
        </w:rPr>
        <w:t>Жмеринської міської ради</w:t>
      </w:r>
      <w:r w:rsidRPr="008953A3">
        <w:rPr>
          <w:rFonts w:ascii="Times New Roman" w:eastAsia="Times New Roman" w:hAnsi="Times New Roman" w:cs="Times New Roman"/>
          <w:sz w:val="28"/>
          <w:szCs w:val="28"/>
        </w:rPr>
        <w:t xml:space="preserve"> (далі – </w:t>
      </w:r>
      <w:r w:rsidR="00112B5A">
        <w:rPr>
          <w:rFonts w:ascii="Times New Roman" w:eastAsia="Times New Roman" w:hAnsi="Times New Roman" w:cs="Times New Roman"/>
          <w:sz w:val="28"/>
          <w:szCs w:val="28"/>
        </w:rPr>
        <w:t>місцева</w:t>
      </w:r>
      <w:r w:rsidRPr="008953A3">
        <w:rPr>
          <w:rFonts w:ascii="Times New Roman" w:eastAsia="Times New Roman" w:hAnsi="Times New Roman" w:cs="Times New Roman"/>
          <w:sz w:val="28"/>
          <w:szCs w:val="28"/>
        </w:rPr>
        <w:t xml:space="preserve"> координаційна рада) є п</w:t>
      </w:r>
      <w:r w:rsidRPr="008953A3">
        <w:rPr>
          <w:rFonts w:ascii="Times New Roman" w:eastAsia="Times New Roman" w:hAnsi="Times New Roman" w:cs="Times New Roman"/>
          <w:sz w:val="28"/>
          <w:szCs w:val="28"/>
          <w:highlight w:val="white"/>
        </w:rPr>
        <w:t xml:space="preserve">остійно діючим </w:t>
      </w:r>
      <w:r w:rsidRPr="008953A3">
        <w:rPr>
          <w:rFonts w:ascii="Times New Roman" w:eastAsia="Times New Roman" w:hAnsi="Times New Roman" w:cs="Times New Roman"/>
          <w:sz w:val="28"/>
          <w:szCs w:val="28"/>
        </w:rPr>
        <w:t>дорадчим</w:t>
      </w:r>
      <w:r w:rsidRPr="008953A3">
        <w:rPr>
          <w:rFonts w:ascii="Times New Roman" w:eastAsia="Times New Roman" w:hAnsi="Times New Roman" w:cs="Times New Roman"/>
          <w:sz w:val="28"/>
          <w:szCs w:val="28"/>
          <w:highlight w:val="white"/>
        </w:rPr>
        <w:t xml:space="preserve"> органом </w:t>
      </w:r>
      <w:r w:rsidR="00112B5A">
        <w:rPr>
          <w:rFonts w:ascii="Times New Roman" w:eastAsia="Times New Roman" w:hAnsi="Times New Roman" w:cs="Times New Roman"/>
          <w:sz w:val="28"/>
          <w:szCs w:val="28"/>
        </w:rPr>
        <w:t>Жмеринської міської ради</w:t>
      </w:r>
      <w:r w:rsidRPr="008953A3">
        <w:rPr>
          <w:rFonts w:ascii="Times New Roman" w:eastAsia="Times New Roman" w:hAnsi="Times New Roman" w:cs="Times New Roman"/>
          <w:sz w:val="28"/>
          <w:szCs w:val="28"/>
          <w:highlight w:val="white"/>
        </w:rPr>
        <w:t xml:space="preserve">, який утворюється для забезпечення здійснення своїх повноважень у сфері </w:t>
      </w:r>
      <w:r w:rsidRPr="008953A3">
        <w:rPr>
          <w:rFonts w:ascii="Times New Roman" w:eastAsia="Times New Roman" w:hAnsi="Times New Roman" w:cs="Times New Roman"/>
          <w:sz w:val="28"/>
          <w:szCs w:val="28"/>
          <w:highlight w:val="white"/>
        </w:rPr>
        <w:lastRenderedPageBreak/>
        <w:t xml:space="preserve">надання допомоги постраждалим від ВНП на території </w:t>
      </w:r>
      <w:r w:rsidR="00112B5A">
        <w:rPr>
          <w:rFonts w:ascii="Times New Roman" w:eastAsia="Times New Roman" w:hAnsi="Times New Roman" w:cs="Times New Roman"/>
          <w:sz w:val="28"/>
          <w:szCs w:val="28"/>
          <w:highlight w:val="white"/>
        </w:rPr>
        <w:t>Жмеринської міської територіальної громади</w:t>
      </w:r>
      <w:r w:rsidRPr="008953A3">
        <w:rPr>
          <w:rFonts w:ascii="Times New Roman" w:eastAsia="Times New Roman" w:hAnsi="Times New Roman" w:cs="Times New Roman"/>
          <w:sz w:val="28"/>
          <w:szCs w:val="28"/>
          <w:highlight w:val="white"/>
        </w:rPr>
        <w:t>.</w:t>
      </w:r>
    </w:p>
    <w:p w14:paraId="650E5DD7" w14:textId="6395A3A2"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12. Основними завданнями </w:t>
      </w:r>
      <w:r w:rsidR="00112B5A">
        <w:rPr>
          <w:rFonts w:ascii="Times New Roman" w:eastAsia="Times New Roman" w:hAnsi="Times New Roman" w:cs="Times New Roman"/>
          <w:sz w:val="28"/>
          <w:szCs w:val="28"/>
        </w:rPr>
        <w:t>місцевої</w:t>
      </w:r>
      <w:r w:rsidRPr="008953A3">
        <w:rPr>
          <w:rFonts w:ascii="Times New Roman" w:eastAsia="Times New Roman" w:hAnsi="Times New Roman" w:cs="Times New Roman"/>
          <w:sz w:val="28"/>
          <w:szCs w:val="28"/>
        </w:rPr>
        <w:t xml:space="preserve"> координаційної ради є:</w:t>
      </w:r>
    </w:p>
    <w:p w14:paraId="7332E668" w14:textId="57647E99"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проведення аналізу стану справ та причин виникнення проблем у процесі надання послуг постраждалим від ВНП на території </w:t>
      </w:r>
      <w:r w:rsidR="00112B5A">
        <w:rPr>
          <w:rFonts w:ascii="Times New Roman" w:eastAsia="Times New Roman" w:hAnsi="Times New Roman" w:cs="Times New Roman"/>
          <w:sz w:val="28"/>
          <w:szCs w:val="28"/>
        </w:rPr>
        <w:t>Жмеринської міської територіальної громади</w:t>
      </w:r>
      <w:r w:rsidRPr="008953A3">
        <w:rPr>
          <w:rFonts w:ascii="Times New Roman" w:eastAsia="Times New Roman" w:hAnsi="Times New Roman" w:cs="Times New Roman"/>
          <w:sz w:val="28"/>
          <w:szCs w:val="28"/>
        </w:rPr>
        <w:t>;</w:t>
      </w:r>
    </w:p>
    <w:p w14:paraId="02BE13CE" w14:textId="3554DC3A"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сприяння координації дій, підвищенню ефективності суб’єктів надання послуг для постраждалих від ВНП;</w:t>
      </w:r>
    </w:p>
    <w:p w14:paraId="510A683A" w14:textId="4778BBAE"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планування діяльності, підготовка програми діяльності </w:t>
      </w:r>
      <w:r w:rsidR="007C1AEE">
        <w:rPr>
          <w:rFonts w:ascii="Times New Roman" w:eastAsia="Times New Roman" w:hAnsi="Times New Roman" w:cs="Times New Roman"/>
          <w:sz w:val="28"/>
          <w:szCs w:val="28"/>
        </w:rPr>
        <w:t>місцевої</w:t>
      </w:r>
      <w:r w:rsidRPr="008953A3">
        <w:rPr>
          <w:rFonts w:ascii="Times New Roman" w:eastAsia="Times New Roman" w:hAnsi="Times New Roman" w:cs="Times New Roman"/>
          <w:sz w:val="28"/>
          <w:szCs w:val="28"/>
        </w:rPr>
        <w:t xml:space="preserve"> координаційної ради, затвердженої </w:t>
      </w:r>
      <w:r w:rsidR="007C1AEE">
        <w:rPr>
          <w:rFonts w:ascii="Times New Roman" w:eastAsia="Times New Roman" w:hAnsi="Times New Roman" w:cs="Times New Roman"/>
          <w:sz w:val="28"/>
          <w:szCs w:val="28"/>
        </w:rPr>
        <w:t>міським головою</w:t>
      </w:r>
      <w:r w:rsidRPr="008953A3">
        <w:rPr>
          <w:rFonts w:ascii="Times New Roman" w:eastAsia="Times New Roman" w:hAnsi="Times New Roman" w:cs="Times New Roman"/>
          <w:sz w:val="28"/>
          <w:szCs w:val="28"/>
        </w:rPr>
        <w:t>, та перегляд її на засіданнях</w:t>
      </w:r>
      <w:r w:rsidR="007C1AEE">
        <w:rPr>
          <w:rFonts w:ascii="Times New Roman" w:eastAsia="Times New Roman" w:hAnsi="Times New Roman" w:cs="Times New Roman"/>
          <w:sz w:val="28"/>
          <w:szCs w:val="28"/>
        </w:rPr>
        <w:t xml:space="preserve"> в разі необхідності</w:t>
      </w:r>
      <w:r w:rsidRPr="008953A3">
        <w:rPr>
          <w:rFonts w:ascii="Times New Roman" w:eastAsia="Times New Roman" w:hAnsi="Times New Roman" w:cs="Times New Roman"/>
          <w:sz w:val="28"/>
          <w:szCs w:val="28"/>
        </w:rPr>
        <w:t>;</w:t>
      </w:r>
    </w:p>
    <w:p w14:paraId="174D613A" w14:textId="77777777"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підготовка пропозицій щодо способів вирішення проблемних питань, заходів щодо покращення надання послуг постраждалим від ВНП;</w:t>
      </w:r>
    </w:p>
    <w:p w14:paraId="0E97A49F" w14:textId="5EEA98CC"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подання </w:t>
      </w:r>
      <w:r w:rsidR="007C1AEE">
        <w:rPr>
          <w:rFonts w:ascii="Times New Roman" w:eastAsia="Times New Roman" w:hAnsi="Times New Roman" w:cs="Times New Roman"/>
          <w:sz w:val="28"/>
          <w:szCs w:val="28"/>
        </w:rPr>
        <w:t>міському голові</w:t>
      </w:r>
      <w:r w:rsidRPr="008953A3">
        <w:rPr>
          <w:rFonts w:ascii="Times New Roman" w:eastAsia="Times New Roman" w:hAnsi="Times New Roman" w:cs="Times New Roman"/>
          <w:sz w:val="28"/>
          <w:szCs w:val="28"/>
        </w:rPr>
        <w:t xml:space="preserve"> розроблені за результатами своєї роботи рекомендації та пропозиції.</w:t>
      </w:r>
    </w:p>
    <w:p w14:paraId="6A93243A" w14:textId="4FD4673B"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13. Формою роботи </w:t>
      </w:r>
      <w:r w:rsidR="007C1AEE">
        <w:rPr>
          <w:rFonts w:ascii="Times New Roman" w:eastAsia="Times New Roman" w:hAnsi="Times New Roman" w:cs="Times New Roman"/>
          <w:sz w:val="28"/>
          <w:szCs w:val="28"/>
        </w:rPr>
        <w:t>місцев</w:t>
      </w:r>
      <w:r w:rsidRPr="008953A3">
        <w:rPr>
          <w:rFonts w:ascii="Times New Roman" w:eastAsia="Times New Roman" w:hAnsi="Times New Roman" w:cs="Times New Roman"/>
          <w:sz w:val="28"/>
          <w:szCs w:val="28"/>
        </w:rPr>
        <w:t xml:space="preserve">ої координаційної ради є засідання, що проводяться за рішенням її голови, але не рідше ніж один раз у </w:t>
      </w:r>
      <w:r w:rsidR="007C1AEE">
        <w:rPr>
          <w:rFonts w:ascii="Times New Roman" w:eastAsia="Times New Roman" w:hAnsi="Times New Roman" w:cs="Times New Roman"/>
          <w:sz w:val="28"/>
          <w:szCs w:val="28"/>
        </w:rPr>
        <w:t>6 місячний період у</w:t>
      </w:r>
      <w:r w:rsidRPr="008953A3">
        <w:rPr>
          <w:rFonts w:ascii="Times New Roman" w:eastAsia="Times New Roman" w:hAnsi="Times New Roman" w:cs="Times New Roman"/>
          <w:sz w:val="28"/>
          <w:szCs w:val="28"/>
        </w:rPr>
        <w:t xml:space="preserve"> період воєнного стану та не рідше ніж один раз </w:t>
      </w:r>
      <w:r w:rsidR="007C1AEE">
        <w:rPr>
          <w:rFonts w:ascii="Times New Roman" w:eastAsia="Times New Roman" w:hAnsi="Times New Roman" w:cs="Times New Roman"/>
          <w:sz w:val="28"/>
          <w:szCs w:val="28"/>
        </w:rPr>
        <w:t>рік</w:t>
      </w:r>
      <w:r w:rsidRPr="008953A3">
        <w:rPr>
          <w:rFonts w:ascii="Times New Roman" w:eastAsia="Times New Roman" w:hAnsi="Times New Roman" w:cs="Times New Roman"/>
          <w:sz w:val="28"/>
          <w:szCs w:val="28"/>
        </w:rPr>
        <w:t xml:space="preserve"> – у мирний час. </w:t>
      </w:r>
    </w:p>
    <w:p w14:paraId="29E1B551" w14:textId="77777777"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14. Засідання веде голова, а за його відсутності — заступник голови. </w:t>
      </w:r>
    </w:p>
    <w:p w14:paraId="52F59BA6" w14:textId="0C6A6436"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15. На своїх засіданнях </w:t>
      </w:r>
      <w:r w:rsidR="007C1AEE">
        <w:rPr>
          <w:rFonts w:ascii="Times New Roman" w:eastAsia="Times New Roman" w:hAnsi="Times New Roman" w:cs="Times New Roman"/>
          <w:sz w:val="28"/>
          <w:szCs w:val="28"/>
        </w:rPr>
        <w:t>місцева</w:t>
      </w:r>
      <w:r w:rsidRPr="008953A3">
        <w:rPr>
          <w:rFonts w:ascii="Times New Roman" w:eastAsia="Times New Roman" w:hAnsi="Times New Roman" w:cs="Times New Roman"/>
          <w:sz w:val="28"/>
          <w:szCs w:val="28"/>
        </w:rPr>
        <w:t xml:space="preserve"> координаційна рада розробляє пропозиції та рекомендації з питань, що стосується надання допомоги постраждалим від ВНП. </w:t>
      </w:r>
    </w:p>
    <w:p w14:paraId="33610420" w14:textId="77777777" w:rsidR="008953A3" w:rsidRPr="008953A3" w:rsidRDefault="008953A3" w:rsidP="008953A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16. Пропозиції та рекомендації вважаються схваленими, якщо за них проголосувало більш як половина присутніх на засіданні членів. У разі рівного розподілу голосів вирішальним є голос головуючого на засіданні.</w:t>
      </w:r>
    </w:p>
    <w:p w14:paraId="5A4DF565" w14:textId="470DEC11" w:rsidR="008953A3" w:rsidRPr="008953A3" w:rsidRDefault="008953A3" w:rsidP="00915300">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17. Для  </w:t>
      </w:r>
      <w:r w:rsidRPr="008953A3">
        <w:rPr>
          <w:rFonts w:ascii="Times New Roman" w:eastAsia="Times New Roman" w:hAnsi="Times New Roman" w:cs="Times New Roman"/>
          <w:sz w:val="28"/>
          <w:szCs w:val="28"/>
          <w:highlight w:val="white"/>
        </w:rPr>
        <w:t xml:space="preserve">проведення роботи з прийому та реєстрації заяв і повідомлень </w:t>
      </w:r>
      <w:r w:rsidRPr="008953A3">
        <w:rPr>
          <w:rFonts w:ascii="Times New Roman" w:eastAsia="Times New Roman" w:hAnsi="Times New Roman" w:cs="Times New Roman"/>
          <w:sz w:val="28"/>
          <w:szCs w:val="28"/>
        </w:rPr>
        <w:t>постраждалих від ВНП та/або їх уповноважених представників, координації забезпечення надання допомоги таким постраждалим від ВНП на місцевому рівні та моніторингу результатів звернення конкретного постраждалого від ВНП</w:t>
      </w:r>
      <w:r w:rsidRPr="008953A3">
        <w:rPr>
          <w:rFonts w:ascii="Times New Roman" w:eastAsia="Times New Roman" w:hAnsi="Times New Roman" w:cs="Times New Roman"/>
          <w:sz w:val="28"/>
          <w:szCs w:val="28"/>
          <w:highlight w:val="white"/>
        </w:rPr>
        <w:t xml:space="preserve">, виконавчі органи </w:t>
      </w:r>
      <w:r w:rsidR="007C1AEE">
        <w:rPr>
          <w:rFonts w:ascii="Times New Roman" w:eastAsia="Times New Roman" w:hAnsi="Times New Roman" w:cs="Times New Roman"/>
          <w:sz w:val="28"/>
          <w:szCs w:val="28"/>
          <w:highlight w:val="white"/>
        </w:rPr>
        <w:t xml:space="preserve">міської </w:t>
      </w:r>
      <w:r w:rsidRPr="008953A3">
        <w:rPr>
          <w:rFonts w:ascii="Times New Roman" w:eastAsia="Times New Roman" w:hAnsi="Times New Roman" w:cs="Times New Roman"/>
          <w:sz w:val="28"/>
          <w:szCs w:val="28"/>
          <w:highlight w:val="white"/>
        </w:rPr>
        <w:t>рад</w:t>
      </w:r>
      <w:r w:rsidR="007C1AEE">
        <w:rPr>
          <w:rFonts w:ascii="Times New Roman" w:eastAsia="Times New Roman" w:hAnsi="Times New Roman" w:cs="Times New Roman"/>
          <w:sz w:val="28"/>
          <w:szCs w:val="28"/>
          <w:highlight w:val="white"/>
        </w:rPr>
        <w:t>и</w:t>
      </w:r>
      <w:r w:rsidRPr="008953A3">
        <w:rPr>
          <w:rFonts w:ascii="Times New Roman" w:eastAsia="Times New Roman" w:hAnsi="Times New Roman" w:cs="Times New Roman"/>
          <w:sz w:val="28"/>
          <w:szCs w:val="28"/>
          <w:highlight w:val="white"/>
        </w:rPr>
        <w:t xml:space="preserve">, </w:t>
      </w:r>
      <w:r w:rsidRPr="008953A3">
        <w:rPr>
          <w:rFonts w:ascii="Times New Roman" w:eastAsia="Times New Roman" w:hAnsi="Times New Roman" w:cs="Times New Roman"/>
          <w:sz w:val="28"/>
          <w:szCs w:val="28"/>
        </w:rPr>
        <w:t xml:space="preserve">визначають </w:t>
      </w:r>
      <w:r w:rsidRPr="008953A3">
        <w:rPr>
          <w:rFonts w:ascii="Times New Roman" w:eastAsia="Times New Roman" w:hAnsi="Times New Roman" w:cs="Times New Roman"/>
          <w:sz w:val="28"/>
          <w:szCs w:val="28"/>
          <w:highlight w:val="white"/>
        </w:rPr>
        <w:t xml:space="preserve">уповноважених осіб </w:t>
      </w:r>
      <w:r w:rsidRPr="008953A3">
        <w:rPr>
          <w:rFonts w:ascii="Times New Roman" w:eastAsia="Times New Roman" w:hAnsi="Times New Roman" w:cs="Times New Roman"/>
          <w:sz w:val="28"/>
          <w:szCs w:val="28"/>
        </w:rPr>
        <w:t xml:space="preserve">із залученням інших надавачів послуг, а контроль та координацію надання послуг постраждалим від ВНП дітям –  </w:t>
      </w:r>
      <w:r w:rsidRPr="008953A3">
        <w:rPr>
          <w:rFonts w:ascii="Times New Roman" w:eastAsia="Times New Roman" w:hAnsi="Times New Roman" w:cs="Times New Roman"/>
          <w:sz w:val="28"/>
          <w:szCs w:val="28"/>
          <w:highlight w:val="white"/>
        </w:rPr>
        <w:t xml:space="preserve">уповноважені </w:t>
      </w:r>
      <w:r w:rsidRPr="008953A3">
        <w:rPr>
          <w:rFonts w:ascii="Times New Roman" w:eastAsia="Times New Roman" w:hAnsi="Times New Roman" w:cs="Times New Roman"/>
          <w:sz w:val="28"/>
          <w:szCs w:val="28"/>
        </w:rPr>
        <w:t>представники</w:t>
      </w:r>
      <w:r w:rsidRPr="008953A3">
        <w:rPr>
          <w:rFonts w:ascii="Times New Roman" w:eastAsia="Times New Roman" w:hAnsi="Times New Roman" w:cs="Times New Roman"/>
          <w:sz w:val="28"/>
          <w:szCs w:val="28"/>
          <w:highlight w:val="white"/>
        </w:rPr>
        <w:t xml:space="preserve"> с</w:t>
      </w:r>
      <w:r w:rsidRPr="008953A3">
        <w:rPr>
          <w:rFonts w:ascii="Times New Roman" w:eastAsia="Times New Roman" w:hAnsi="Times New Roman" w:cs="Times New Roman"/>
          <w:sz w:val="28"/>
          <w:szCs w:val="28"/>
        </w:rPr>
        <w:t>лужби у справах дітей.</w:t>
      </w:r>
    </w:p>
    <w:p w14:paraId="7BCC1C66" w14:textId="66D0BFCE" w:rsidR="008953A3" w:rsidRPr="008953A3" w:rsidRDefault="005D4F6B" w:rsidP="008953A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 </w:t>
      </w:r>
      <w:r w:rsidR="008953A3" w:rsidRPr="008953A3">
        <w:rPr>
          <w:rFonts w:ascii="Times New Roman" w:eastAsia="Times New Roman" w:hAnsi="Times New Roman" w:cs="Times New Roman"/>
          <w:sz w:val="28"/>
          <w:szCs w:val="28"/>
        </w:rPr>
        <w:t>Завданнями у сфері взаємодії під час організації надання допомоги постраждалим від ВНП є:</w:t>
      </w:r>
    </w:p>
    <w:p w14:paraId="606A66CB"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ефективне та узгоджене реагування на факти виявлення постраждалих від ВНП з урахуванням результатів оцінки ризиків, що загрожують постраждалим від ВНП, своєчасне взаємне інформування суб’єктів та направлення постраждалої від ВНП до необхідного надавача послуг певного виду допомоги;</w:t>
      </w:r>
    </w:p>
    <w:p w14:paraId="6CF66FC1"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взаємне інформування про звернення постраждалої від ВНП надавачами послуг та</w:t>
      </w:r>
      <w:r w:rsidRPr="008953A3">
        <w:rPr>
          <w:rFonts w:ascii="Times New Roman" w:eastAsia="Times New Roman" w:hAnsi="Times New Roman" w:cs="Times New Roman"/>
          <w:sz w:val="28"/>
          <w:szCs w:val="28"/>
          <w:highlight w:val="white"/>
        </w:rPr>
        <w:t xml:space="preserve"> іншими суб’єкта, до яких звернувся постраждалий </w:t>
      </w:r>
      <w:r w:rsidRPr="008953A3">
        <w:rPr>
          <w:rFonts w:ascii="Times New Roman" w:eastAsia="Times New Roman" w:hAnsi="Times New Roman" w:cs="Times New Roman"/>
          <w:sz w:val="28"/>
          <w:szCs w:val="28"/>
        </w:rPr>
        <w:t xml:space="preserve"> від ВНП, органу соціального захисту не пізніше однієї доби за допомогою телефонного зв’язку, електронної пошти з подальшим письмовим підтвердженням;</w:t>
      </w:r>
    </w:p>
    <w:p w14:paraId="452A428A"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дієва допомога та надання послуг для постраждалих від ВНП, забезпечення відшкодування шкоди, з урахуванням віку, стану здоров’я, статі, релігійних переконань, етнічного походження, спеціальних потреб таких осіб. Допомога постраждалим особам надається за місцем звернення.</w:t>
      </w:r>
    </w:p>
    <w:p w14:paraId="2D079983" w14:textId="4C025659" w:rsidR="008953A3" w:rsidRPr="008953A3" w:rsidRDefault="005D4F6B"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19. </w:t>
      </w:r>
      <w:r w:rsidR="008953A3" w:rsidRPr="008953A3">
        <w:rPr>
          <w:rFonts w:ascii="Times New Roman" w:eastAsia="Times New Roman" w:hAnsi="Times New Roman" w:cs="Times New Roman"/>
          <w:sz w:val="28"/>
          <w:szCs w:val="28"/>
          <w:highlight w:val="white"/>
        </w:rPr>
        <w:t xml:space="preserve">З метою виконання завдань у сфері </w:t>
      </w:r>
      <w:r w:rsidR="008953A3" w:rsidRPr="008953A3">
        <w:rPr>
          <w:rFonts w:ascii="Times New Roman" w:eastAsia="Times New Roman" w:hAnsi="Times New Roman" w:cs="Times New Roman"/>
          <w:sz w:val="28"/>
          <w:szCs w:val="28"/>
        </w:rPr>
        <w:t>взаємодії під час організації надання допомоги постраждалим від ВНП</w:t>
      </w:r>
      <w:r w:rsidR="008953A3" w:rsidRPr="008953A3">
        <w:rPr>
          <w:rFonts w:ascii="Times New Roman" w:eastAsia="Times New Roman" w:hAnsi="Times New Roman" w:cs="Times New Roman"/>
          <w:sz w:val="28"/>
          <w:szCs w:val="28"/>
          <w:highlight w:val="white"/>
        </w:rPr>
        <w:t xml:space="preserve"> виконавчі органи </w:t>
      </w:r>
      <w:r w:rsidR="007C1AEE">
        <w:rPr>
          <w:rFonts w:ascii="Times New Roman" w:eastAsia="Times New Roman" w:hAnsi="Times New Roman" w:cs="Times New Roman"/>
          <w:sz w:val="28"/>
          <w:szCs w:val="28"/>
          <w:highlight w:val="white"/>
        </w:rPr>
        <w:t xml:space="preserve">міської </w:t>
      </w:r>
      <w:r w:rsidR="008953A3" w:rsidRPr="008953A3">
        <w:rPr>
          <w:rFonts w:ascii="Times New Roman" w:eastAsia="Times New Roman" w:hAnsi="Times New Roman" w:cs="Times New Roman"/>
          <w:sz w:val="28"/>
          <w:szCs w:val="28"/>
          <w:highlight w:val="white"/>
        </w:rPr>
        <w:t>рад</w:t>
      </w:r>
      <w:r w:rsidR="007C1AEE">
        <w:rPr>
          <w:rFonts w:ascii="Times New Roman" w:eastAsia="Times New Roman" w:hAnsi="Times New Roman" w:cs="Times New Roman"/>
          <w:sz w:val="28"/>
          <w:szCs w:val="28"/>
          <w:highlight w:val="white"/>
        </w:rPr>
        <w:t>и</w:t>
      </w:r>
      <w:r w:rsidR="008953A3" w:rsidRPr="008953A3">
        <w:rPr>
          <w:rFonts w:ascii="Times New Roman" w:eastAsia="Times New Roman" w:hAnsi="Times New Roman" w:cs="Times New Roman"/>
          <w:sz w:val="28"/>
          <w:szCs w:val="28"/>
          <w:highlight w:val="white"/>
        </w:rPr>
        <w:t>, здійснюють:</w:t>
      </w:r>
    </w:p>
    <w:p w14:paraId="17990CB0"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 xml:space="preserve">надавачі послуг </w:t>
      </w:r>
      <w:r w:rsidRPr="008953A3">
        <w:rPr>
          <w:rFonts w:ascii="Times New Roman" w:eastAsia="Times New Roman" w:hAnsi="Times New Roman" w:cs="Times New Roman"/>
          <w:sz w:val="28"/>
          <w:szCs w:val="28"/>
          <w:highlight w:val="white"/>
        </w:rPr>
        <w:t xml:space="preserve">або інші суб’єкти, до яких звернувся постраждалий від ВНП, інформують інших суб’єктів, про звернення та потреби постраждалого від ВНП за наявності добровільної поінформованої згоди постраждалого від ВНП, окрім випадків коли постраждалою особою від ВНП є дитина або недієздатна особа - коли така згода не вимагається. </w:t>
      </w:r>
    </w:p>
    <w:p w14:paraId="65886F99" w14:textId="4A9782A7"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20.</w:t>
      </w:r>
      <w:r w:rsidR="008953A3" w:rsidRPr="008953A3">
        <w:rPr>
          <w:rFonts w:ascii="Times New Roman" w:eastAsia="Times New Roman" w:hAnsi="Times New Roman" w:cs="Times New Roman"/>
          <w:sz w:val="28"/>
          <w:szCs w:val="28"/>
          <w:highlight w:val="white"/>
        </w:rPr>
        <w:t xml:space="preserve">У разі звернення особи, яка заявляє, що постраждала від ВНП, та/або її законного представника уповноважений </w:t>
      </w:r>
      <w:r w:rsidR="008953A3" w:rsidRPr="008953A3">
        <w:rPr>
          <w:rFonts w:ascii="Times New Roman" w:eastAsia="Times New Roman" w:hAnsi="Times New Roman" w:cs="Times New Roman"/>
          <w:sz w:val="28"/>
          <w:szCs w:val="28"/>
        </w:rPr>
        <w:t>представник</w:t>
      </w:r>
      <w:r w:rsidR="008953A3" w:rsidRPr="008953A3">
        <w:rPr>
          <w:rFonts w:ascii="Times New Roman" w:eastAsia="Times New Roman" w:hAnsi="Times New Roman" w:cs="Times New Roman"/>
          <w:sz w:val="28"/>
          <w:szCs w:val="28"/>
          <w:highlight w:val="white"/>
        </w:rPr>
        <w:t xml:space="preserve"> органу </w:t>
      </w:r>
      <w:proofErr w:type="spellStart"/>
      <w:r w:rsidR="008953A3" w:rsidRPr="008953A3">
        <w:rPr>
          <w:rFonts w:ascii="Times New Roman" w:eastAsia="Times New Roman" w:hAnsi="Times New Roman" w:cs="Times New Roman"/>
          <w:sz w:val="28"/>
          <w:szCs w:val="28"/>
          <w:highlight w:val="white"/>
        </w:rPr>
        <w:t>соцзахисту</w:t>
      </w:r>
      <w:proofErr w:type="spellEnd"/>
      <w:r w:rsidR="008953A3" w:rsidRPr="008953A3">
        <w:rPr>
          <w:rFonts w:ascii="Times New Roman" w:eastAsia="Times New Roman" w:hAnsi="Times New Roman" w:cs="Times New Roman"/>
          <w:sz w:val="28"/>
          <w:szCs w:val="28"/>
          <w:highlight w:val="white"/>
        </w:rPr>
        <w:t xml:space="preserve"> населення:</w:t>
      </w:r>
    </w:p>
    <w:p w14:paraId="3E2E36DB"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приймає заяву та реєструє її в окремому журналі реєстрації осіб, які звернулись за наданням допомоги як постраждалим від вибухонебезпечних предметів за формою згідно з додатком;</w:t>
      </w:r>
    </w:p>
    <w:p w14:paraId="0DFB51DE"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за необхідності інформує уповноважений підрозділ органу Національної поліції про звернення особи та/або її законного представника за допомогою телефонного зв’язку, електронної пошти;</w:t>
      </w:r>
    </w:p>
    <w:p w14:paraId="7D80711C"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для організації надання медичної допомоги постраждалому від ВНП (у разі потреби) залежно від її стану викликає бригаду екстреної (швидкої) медичної допомоги або інформує відповідний заклад охорони здоров’я з наданням особі направлення до нього за формою та у порядку, які визначено </w:t>
      </w:r>
      <w:proofErr w:type="spellStart"/>
      <w:r w:rsidRPr="008953A3">
        <w:rPr>
          <w:rFonts w:ascii="Times New Roman" w:eastAsia="Times New Roman" w:hAnsi="Times New Roman" w:cs="Times New Roman"/>
          <w:sz w:val="28"/>
          <w:szCs w:val="28"/>
          <w:highlight w:val="white"/>
        </w:rPr>
        <w:t>Мінсоцполітики</w:t>
      </w:r>
      <w:proofErr w:type="spellEnd"/>
      <w:r w:rsidRPr="008953A3">
        <w:rPr>
          <w:rFonts w:ascii="Times New Roman" w:eastAsia="Times New Roman" w:hAnsi="Times New Roman" w:cs="Times New Roman"/>
          <w:sz w:val="28"/>
          <w:szCs w:val="28"/>
          <w:highlight w:val="white"/>
        </w:rPr>
        <w:t xml:space="preserve"> та МОЗ;</w:t>
      </w:r>
    </w:p>
    <w:p w14:paraId="4380399B" w14:textId="0E560B18"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для невідкладного надання психологічної допомоги інформує відповідний центр надання соціальних послуг, мобільну бригаду соціально-психологічної допомоги (у тому числі шляхом виклику психолога) та надає постраждалій особі направлення до такої служби за формою, визначеною </w:t>
      </w:r>
      <w:proofErr w:type="spellStart"/>
      <w:r w:rsidRPr="008953A3">
        <w:rPr>
          <w:rFonts w:ascii="Times New Roman" w:eastAsia="Times New Roman" w:hAnsi="Times New Roman" w:cs="Times New Roman"/>
          <w:sz w:val="28"/>
          <w:szCs w:val="28"/>
          <w:highlight w:val="white"/>
        </w:rPr>
        <w:t>Мінсоцполітики</w:t>
      </w:r>
      <w:proofErr w:type="spellEnd"/>
      <w:r w:rsidRPr="008953A3">
        <w:rPr>
          <w:rFonts w:ascii="Times New Roman" w:eastAsia="Times New Roman" w:hAnsi="Times New Roman" w:cs="Times New Roman"/>
          <w:sz w:val="28"/>
          <w:szCs w:val="28"/>
          <w:highlight w:val="white"/>
        </w:rPr>
        <w:t>;</w:t>
      </w:r>
    </w:p>
    <w:p w14:paraId="292EC1A8"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інформує за допомогою телефонного зв’язку, електронної пошти не пізніше однієї доби відповідну службу у справах дітей - у разі, коли постраждалим від ВНП є дитина; невідкладно у строк, що не перевищує однієї доби, орган опіки та піклування - у разі, коли постраждалим від ВНП є повнолітня недієздатна особа або особа, дієздатність якої обмежено;</w:t>
      </w:r>
    </w:p>
    <w:p w14:paraId="01C8156A" w14:textId="0AA11DE5"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разом із представниками мобільної бригади соціально-психологічної допомоги, іншого закладу, установи та організації, які надають соціальні послуги постраждалим від ВНП, або фахівцем із соціальної роботи проводить оцінку потреб особи (щодо соціальних послуг, притулку, медичної або психологічної допомоги) за формою, визначеною </w:t>
      </w:r>
      <w:proofErr w:type="spellStart"/>
      <w:r w:rsidRPr="008953A3">
        <w:rPr>
          <w:rFonts w:ascii="Times New Roman" w:eastAsia="Times New Roman" w:hAnsi="Times New Roman" w:cs="Times New Roman"/>
          <w:sz w:val="28"/>
          <w:szCs w:val="28"/>
          <w:highlight w:val="white"/>
        </w:rPr>
        <w:t>Мінсоцполітики</w:t>
      </w:r>
      <w:proofErr w:type="spellEnd"/>
      <w:r w:rsidRPr="008953A3">
        <w:rPr>
          <w:rFonts w:ascii="Times New Roman" w:eastAsia="Times New Roman" w:hAnsi="Times New Roman" w:cs="Times New Roman"/>
          <w:sz w:val="28"/>
          <w:szCs w:val="28"/>
          <w:highlight w:val="white"/>
        </w:rPr>
        <w:t xml:space="preserve">; </w:t>
      </w:r>
    </w:p>
    <w:p w14:paraId="73EA2CA4"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інформує особу та/або її законного представника про права, заходи та соціальні послуги, якими вона може скористатися.</w:t>
      </w:r>
    </w:p>
    <w:p w14:paraId="79BF8511" w14:textId="3D0AB1E5"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21. </w:t>
      </w:r>
      <w:r w:rsidR="008953A3" w:rsidRPr="008953A3">
        <w:rPr>
          <w:rFonts w:ascii="Times New Roman" w:eastAsia="Times New Roman" w:hAnsi="Times New Roman" w:cs="Times New Roman"/>
          <w:sz w:val="28"/>
          <w:szCs w:val="28"/>
          <w:highlight w:val="white"/>
        </w:rPr>
        <w:t xml:space="preserve">За результатами оцінки потреб постраждалій особі видаються направлення за формою, визначеною </w:t>
      </w:r>
      <w:proofErr w:type="spellStart"/>
      <w:r w:rsidR="008953A3" w:rsidRPr="008953A3">
        <w:rPr>
          <w:rFonts w:ascii="Times New Roman" w:eastAsia="Times New Roman" w:hAnsi="Times New Roman" w:cs="Times New Roman"/>
          <w:sz w:val="28"/>
          <w:szCs w:val="28"/>
          <w:highlight w:val="white"/>
        </w:rPr>
        <w:t>Мінсоцполітики</w:t>
      </w:r>
      <w:proofErr w:type="spellEnd"/>
      <w:r w:rsidR="008953A3" w:rsidRPr="008953A3">
        <w:rPr>
          <w:rFonts w:ascii="Times New Roman" w:eastAsia="Times New Roman" w:hAnsi="Times New Roman" w:cs="Times New Roman"/>
          <w:sz w:val="28"/>
          <w:szCs w:val="28"/>
          <w:highlight w:val="white"/>
        </w:rPr>
        <w:t xml:space="preserve">, до відповідних загальних/спеціалізованих служб підтримки (центру соціальних служб, центру соціально-психологічної допомоги, надання притулку для постраждалих осіб, територіального центру соціального обслуговування (надання соціальних послуг), іншого закладу, установи та організації, які надають соціальні послуги постраждалим особам) та/або центру з надання безоплатної вторинної правової </w:t>
      </w:r>
      <w:r w:rsidR="008953A3" w:rsidRPr="008953A3">
        <w:rPr>
          <w:rFonts w:ascii="Times New Roman" w:eastAsia="Times New Roman" w:hAnsi="Times New Roman" w:cs="Times New Roman"/>
          <w:sz w:val="28"/>
          <w:szCs w:val="28"/>
        </w:rPr>
        <w:t>допомоги;</w:t>
      </w:r>
    </w:p>
    <w:p w14:paraId="4360C6E6"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rPr>
      </w:pPr>
      <w:r w:rsidRPr="008953A3">
        <w:rPr>
          <w:rFonts w:ascii="Times New Roman" w:eastAsia="Times New Roman" w:hAnsi="Times New Roman" w:cs="Times New Roman"/>
          <w:sz w:val="28"/>
          <w:szCs w:val="28"/>
        </w:rPr>
        <w:t xml:space="preserve">інформує про потреби постраждалого від ВНП та вносить інформацію про видані направлення до журналу реєстрації осіб, які звернулись за наданням </w:t>
      </w:r>
      <w:r w:rsidRPr="008953A3">
        <w:rPr>
          <w:rFonts w:ascii="Times New Roman" w:eastAsia="Times New Roman" w:hAnsi="Times New Roman" w:cs="Times New Roman"/>
          <w:sz w:val="28"/>
          <w:szCs w:val="28"/>
        </w:rPr>
        <w:lastRenderedPageBreak/>
        <w:t>допомоги як постраждалим від вибухонебезпечних предметів за формою згідно з додатком;</w:t>
      </w:r>
    </w:p>
    <w:p w14:paraId="72BB4AC8"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з урахуванням результатів оцінки ризиків та оцінки потреб постраждалої особи організовує проходження постраждалим від ВНП індивідуального плану (дорожньої карти) надання допомоги постраждалій від ВНП  особі та/або членам її сім’ї.</w:t>
      </w:r>
    </w:p>
    <w:p w14:paraId="1630C3B5"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надає повну та вичерпну інформацію постраждалій особі або її законному представнику про її права, соціальні послуги, медичну, соціальну, психологічну, правову допомогу, якими вона може скористатися,</w:t>
      </w:r>
    </w:p>
    <w:p w14:paraId="67D0C3B4"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rPr>
        <w:t>здійснює моніторинг виконання індивідуального плану (дорожньої карти) надання допомоги та координацію виконання суб’єктами передбачених ним заходів</w:t>
      </w:r>
      <w:r w:rsidRPr="008953A3">
        <w:rPr>
          <w:rFonts w:ascii="Times New Roman" w:eastAsia="Times New Roman" w:hAnsi="Times New Roman" w:cs="Times New Roman"/>
          <w:sz w:val="28"/>
          <w:szCs w:val="28"/>
          <w:highlight w:val="white"/>
        </w:rPr>
        <w:t>.</w:t>
      </w:r>
    </w:p>
    <w:p w14:paraId="4EF0BF22" w14:textId="0C5E0798"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22. </w:t>
      </w:r>
      <w:r w:rsidR="008953A3" w:rsidRPr="008953A3">
        <w:rPr>
          <w:rFonts w:ascii="Times New Roman" w:eastAsia="Times New Roman" w:hAnsi="Times New Roman" w:cs="Times New Roman"/>
          <w:sz w:val="28"/>
          <w:szCs w:val="28"/>
          <w:highlight w:val="white"/>
        </w:rPr>
        <w:t>У разі звернення до уповноваженого підрозділу органу Національної поліції особи, яка заявляє, що постраждала від ВНП, посадова особа такого органу:</w:t>
      </w:r>
    </w:p>
    <w:p w14:paraId="04E16707"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1) приймає заяву від постраждалого від ВНП та реєструє її в журналі єдиного обліку заяв і повідомлень про вчинені кримінальні правопорушення та інші події;</w:t>
      </w:r>
    </w:p>
    <w:p w14:paraId="563A2BB1"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2) для організації надання медичної допомоги постраждалій особі (у разі потреби) залежно від її стану викликає бригаду екстреної (швидкої) медичної допомоги або інформує відповідний заклад охорони здоров’я;</w:t>
      </w:r>
    </w:p>
    <w:p w14:paraId="10AB0F54" w14:textId="572F37C2"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3) для невідкладного надання психологічної допомоги інформує відповідний центр соціально-психологічної допомоги або мобільну бригаду соціально-психологічної допомоги постраждалим особам (у тому числі шляхом виклику психолога), у разі потреби направляє її до закладу, що надає послугу притулку;</w:t>
      </w:r>
    </w:p>
    <w:p w14:paraId="0D77BDD2"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4) у випадку, якщо постраждалим від ВНП є дитина не пізніше однієї доби, інформує відповідну службу у справах дітей за допомогою телефонного зв’язку, електронної пошти;</w:t>
      </w:r>
    </w:p>
    <w:p w14:paraId="45B9CC86"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5) інформує постраждалого від ВНП та/або її законного представника про її права та соціальні послуги, якими вона може скористатися;</w:t>
      </w:r>
    </w:p>
    <w:p w14:paraId="03E8031B" w14:textId="1D3C0A1A"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6) у разі підтвердження факту заподіяння шкоди вибухонебезпечними предметами  шляхом проведення перевірки з урахуванням результатів оцінки ризиків не пізніше однієї доби за допомогою телефонного зв’язку, електронної пошти інформує уповноважений підрозділ орган Державної служби України з надзвичайних ситуацій та уповноважений структурний підрозділ з питань соціального захисту населення </w:t>
      </w:r>
      <w:r w:rsidR="007C1AEE">
        <w:rPr>
          <w:rFonts w:ascii="Times New Roman" w:eastAsia="Times New Roman" w:hAnsi="Times New Roman" w:cs="Times New Roman"/>
          <w:sz w:val="28"/>
          <w:szCs w:val="28"/>
          <w:highlight w:val="white"/>
        </w:rPr>
        <w:t xml:space="preserve">та охорони здоров’я </w:t>
      </w:r>
      <w:r w:rsidRPr="008953A3">
        <w:rPr>
          <w:rFonts w:ascii="Times New Roman" w:eastAsia="Times New Roman" w:hAnsi="Times New Roman" w:cs="Times New Roman"/>
          <w:sz w:val="28"/>
          <w:szCs w:val="28"/>
          <w:highlight w:val="white"/>
        </w:rPr>
        <w:t xml:space="preserve">(далі – уповноважений структурний підрозділ </w:t>
      </w:r>
      <w:proofErr w:type="spellStart"/>
      <w:r w:rsidRPr="008953A3">
        <w:rPr>
          <w:rFonts w:ascii="Times New Roman" w:eastAsia="Times New Roman" w:hAnsi="Times New Roman" w:cs="Times New Roman"/>
          <w:sz w:val="28"/>
          <w:szCs w:val="28"/>
          <w:highlight w:val="white"/>
        </w:rPr>
        <w:t>соцзахисту</w:t>
      </w:r>
      <w:proofErr w:type="spellEnd"/>
      <w:r w:rsidRPr="008953A3">
        <w:rPr>
          <w:rFonts w:ascii="Times New Roman" w:eastAsia="Times New Roman" w:hAnsi="Times New Roman" w:cs="Times New Roman"/>
          <w:sz w:val="28"/>
          <w:szCs w:val="28"/>
          <w:highlight w:val="white"/>
        </w:rPr>
        <w:t>).</w:t>
      </w:r>
    </w:p>
    <w:p w14:paraId="76CBCECA" w14:textId="622A41BF"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23. </w:t>
      </w:r>
      <w:r w:rsidR="008953A3" w:rsidRPr="008953A3">
        <w:rPr>
          <w:rFonts w:ascii="Times New Roman" w:eastAsia="Times New Roman" w:hAnsi="Times New Roman" w:cs="Times New Roman"/>
          <w:sz w:val="28"/>
          <w:szCs w:val="28"/>
          <w:highlight w:val="white"/>
        </w:rPr>
        <w:t>Керівник закладу загальної середньої освіти забезпечує реалізацію у закладі освіти заходів у сфері інформування про ризики від вибухонебезпечних предметів шляхом:</w:t>
      </w:r>
    </w:p>
    <w:p w14:paraId="03C90D21"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проведення з учасниками освітнього процесу виховної роботи із навчання з попередження ризикам, пов’язаним із вибухонебезпечними предметами, та мінімізації негативного впливу вибухонебезпечних предметів;</w:t>
      </w:r>
    </w:p>
    <w:p w14:paraId="53095446"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здійснення з учасниками освітнього процесу інформаційно-просвітницьких заходів з питань інформування про небезпеки від вибухонебезпечних предметів, у тому числі стосовно дітей та за участю дітей;</w:t>
      </w:r>
    </w:p>
    <w:p w14:paraId="27F2DE7E"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lastRenderedPageBreak/>
        <w:t>організації роботи практичного психолога та/або соціального педагога з постраждалими від ВНП дітьми;</w:t>
      </w:r>
    </w:p>
    <w:p w14:paraId="2B4E522E"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визначення уповноваженого спеціаліста з числа працівників закладу для проведення невідкладних заходів реагування у разі виявлення в закладі постраждалої від ВНП дитини.</w:t>
      </w:r>
    </w:p>
    <w:p w14:paraId="76B37058" w14:textId="0B749F4A"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24. </w:t>
      </w:r>
      <w:r w:rsidR="008953A3" w:rsidRPr="008953A3">
        <w:rPr>
          <w:rFonts w:ascii="Times New Roman" w:eastAsia="Times New Roman" w:hAnsi="Times New Roman" w:cs="Times New Roman"/>
          <w:sz w:val="28"/>
          <w:szCs w:val="28"/>
          <w:highlight w:val="white"/>
        </w:rPr>
        <w:t xml:space="preserve">У разі виявлення в закладі постраждалої від ВНП дитини, уповноважена посадова особа закладу загальної середньої освіти протягом доби за допомогою телефонного зв’язку, електронної пошти інформує уповноважений підрозділ органу Національної поліції та службу у справах дітей, забезпечує надання </w:t>
      </w:r>
      <w:r w:rsidR="008953A3" w:rsidRPr="008953A3">
        <w:rPr>
          <w:rFonts w:ascii="Times New Roman" w:eastAsia="Times New Roman" w:hAnsi="Times New Roman" w:cs="Times New Roman"/>
          <w:sz w:val="28"/>
          <w:szCs w:val="28"/>
        </w:rPr>
        <w:t>медичної допомоги та психологічної або іншої допомоги (у разі потреби).</w:t>
      </w:r>
    </w:p>
    <w:p w14:paraId="5CE9E4AA" w14:textId="0BFFE34E"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w:t>
      </w:r>
      <w:r w:rsidR="008953A3" w:rsidRPr="008953A3">
        <w:rPr>
          <w:rFonts w:ascii="Times New Roman" w:eastAsia="Times New Roman" w:hAnsi="Times New Roman" w:cs="Times New Roman"/>
          <w:sz w:val="28"/>
          <w:szCs w:val="28"/>
        </w:rPr>
        <w:t>Керівники закладів професійної (професійно-технічної) та вищої освіти визначають фахівця з числа працівників закладу для організації заходів під час роботи з постраждалими від ВНП.</w:t>
      </w:r>
    </w:p>
    <w:p w14:paraId="13F641F9" w14:textId="12FB19F6"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26. </w:t>
      </w:r>
      <w:r w:rsidR="008953A3" w:rsidRPr="008953A3">
        <w:rPr>
          <w:rFonts w:ascii="Times New Roman" w:eastAsia="Times New Roman" w:hAnsi="Times New Roman" w:cs="Times New Roman"/>
          <w:sz w:val="28"/>
          <w:szCs w:val="28"/>
          <w:highlight w:val="white"/>
        </w:rPr>
        <w:t>У разі виявлення (візуально або під час опитування) в закладі постраждалої від ВНП повнолітніх учнів (студентів) закладів освіти або отримання відповідних заяв чи повідомлень від повнолітнього учня (студента), інших осіб уповноважена посадова особа закладу освіти:</w:t>
      </w:r>
    </w:p>
    <w:p w14:paraId="694DBCBB"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не пізніше однієї доби інформує уповноважений підрозділ органу Національної поліції за допомогою телефонного зв’язку, електронної пошти та уповноважений структурний підрозділ </w:t>
      </w:r>
      <w:proofErr w:type="spellStart"/>
      <w:r w:rsidRPr="008953A3">
        <w:rPr>
          <w:rFonts w:ascii="Times New Roman" w:eastAsia="Times New Roman" w:hAnsi="Times New Roman" w:cs="Times New Roman"/>
          <w:sz w:val="28"/>
          <w:szCs w:val="28"/>
          <w:highlight w:val="white"/>
        </w:rPr>
        <w:t>соцзахисту</w:t>
      </w:r>
      <w:proofErr w:type="spellEnd"/>
      <w:r w:rsidRPr="008953A3">
        <w:rPr>
          <w:rFonts w:ascii="Times New Roman" w:eastAsia="Times New Roman" w:hAnsi="Times New Roman" w:cs="Times New Roman"/>
          <w:sz w:val="28"/>
          <w:szCs w:val="28"/>
          <w:highlight w:val="white"/>
        </w:rPr>
        <w:t>;</w:t>
      </w:r>
    </w:p>
    <w:p w14:paraId="664E3284"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вживає першочергових заходів для надання медичної, психологічної або іншої допомоги постраждалій особі відповідно до вимог законодавства.</w:t>
      </w:r>
    </w:p>
    <w:p w14:paraId="60F4D0F6"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Для координації заходів стосовно постраждалих від ВНП керівник закладу охорони здоров’я визначає відповідальну особу з числа заступників керівника закладу.</w:t>
      </w:r>
    </w:p>
    <w:p w14:paraId="2B01537F" w14:textId="0BDFA565"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27. </w:t>
      </w:r>
      <w:r w:rsidR="007C1AEE">
        <w:rPr>
          <w:rFonts w:ascii="Times New Roman" w:eastAsia="Times New Roman" w:hAnsi="Times New Roman" w:cs="Times New Roman"/>
          <w:sz w:val="28"/>
          <w:szCs w:val="28"/>
          <w:highlight w:val="white"/>
        </w:rPr>
        <w:t>Виконавчі органи міської ради в разі необхідності</w:t>
      </w:r>
      <w:r w:rsidR="008953A3" w:rsidRPr="008953A3">
        <w:rPr>
          <w:rFonts w:ascii="Times New Roman" w:eastAsia="Times New Roman" w:hAnsi="Times New Roman" w:cs="Times New Roman"/>
          <w:sz w:val="28"/>
          <w:szCs w:val="28"/>
          <w:highlight w:val="white"/>
        </w:rPr>
        <w:t xml:space="preserve"> звітують </w:t>
      </w:r>
      <w:r w:rsidR="007C1AEE">
        <w:rPr>
          <w:rFonts w:ascii="Times New Roman" w:eastAsia="Times New Roman" w:hAnsi="Times New Roman" w:cs="Times New Roman"/>
          <w:sz w:val="28"/>
          <w:szCs w:val="28"/>
        </w:rPr>
        <w:t xml:space="preserve">місцевій </w:t>
      </w:r>
      <w:r w:rsidR="008953A3" w:rsidRPr="008953A3">
        <w:rPr>
          <w:rFonts w:ascii="Times New Roman" w:eastAsia="Times New Roman" w:hAnsi="Times New Roman" w:cs="Times New Roman"/>
          <w:sz w:val="28"/>
          <w:szCs w:val="28"/>
        </w:rPr>
        <w:t xml:space="preserve">координаційній раді </w:t>
      </w:r>
      <w:r w:rsidR="008953A3" w:rsidRPr="008953A3">
        <w:rPr>
          <w:rFonts w:ascii="Times New Roman" w:eastAsia="Times New Roman" w:hAnsi="Times New Roman" w:cs="Times New Roman"/>
          <w:sz w:val="28"/>
          <w:szCs w:val="28"/>
          <w:highlight w:val="white"/>
        </w:rPr>
        <w:t>про результати здійснення закладами освіти повноважень у сфері інформування постраждалих від ВНП.</w:t>
      </w:r>
    </w:p>
    <w:p w14:paraId="6CECF8B7" w14:textId="307517B3"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28</w:t>
      </w:r>
      <w:r w:rsidR="008953A3" w:rsidRPr="008953A3">
        <w:rPr>
          <w:rFonts w:ascii="Times New Roman" w:eastAsia="Times New Roman" w:hAnsi="Times New Roman" w:cs="Times New Roman"/>
          <w:sz w:val="28"/>
          <w:szCs w:val="28"/>
          <w:highlight w:val="white"/>
        </w:rPr>
        <w:t>. У разі звернення особи, яка постраждала від ВНП, члені її сім’ї чи її законних представників, працівник закладу охорони здоров’я:</w:t>
      </w:r>
    </w:p>
    <w:p w14:paraId="5A0E6C8E"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не пізніше однієї доби інформує уповноважений підрозділ органу Національної поліції про факт звернення та доставлення до закладів охорони здоров’я осіб із тілесними ушкодженнями, що могли виникнути внаслідок негативного впливу вибухонебезпечних предметів;</w:t>
      </w:r>
    </w:p>
    <w:p w14:paraId="766768F6"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не пізніше однієї доби за допомогою телефонного зв’язку, електронної пошти інформує уповноважений структурний підрозділ </w:t>
      </w:r>
      <w:proofErr w:type="spellStart"/>
      <w:r w:rsidRPr="008953A3">
        <w:rPr>
          <w:rFonts w:ascii="Times New Roman" w:eastAsia="Times New Roman" w:hAnsi="Times New Roman" w:cs="Times New Roman"/>
          <w:sz w:val="28"/>
          <w:szCs w:val="28"/>
          <w:highlight w:val="white"/>
        </w:rPr>
        <w:t>соцзахисту</w:t>
      </w:r>
      <w:proofErr w:type="spellEnd"/>
      <w:r w:rsidRPr="008953A3">
        <w:rPr>
          <w:rFonts w:ascii="Times New Roman" w:eastAsia="Times New Roman" w:hAnsi="Times New Roman" w:cs="Times New Roman"/>
          <w:sz w:val="28"/>
          <w:szCs w:val="28"/>
          <w:highlight w:val="white"/>
        </w:rPr>
        <w:t>, якщо постраждалою особою є дитина, - також службу у справах дітей;</w:t>
      </w:r>
    </w:p>
    <w:p w14:paraId="78329C5A"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реєструє звернення у журналі реєстрації осіб, які звернулись за наданням допомоги як постраждалим від вибухонебезпечних предметів за формою згідно з додатком;</w:t>
      </w:r>
    </w:p>
    <w:p w14:paraId="48A5139E"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інформує постраждалого від ВНП та/або її законного представника про права, заходи та соціальні послуги, якими вона може скористатися.</w:t>
      </w:r>
    </w:p>
    <w:p w14:paraId="7FEE7607" w14:textId="105A9A70"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29</w:t>
      </w:r>
      <w:r w:rsidR="008953A3" w:rsidRPr="008953A3">
        <w:rPr>
          <w:rFonts w:ascii="Times New Roman" w:eastAsia="Times New Roman" w:hAnsi="Times New Roman" w:cs="Times New Roman"/>
          <w:sz w:val="28"/>
          <w:szCs w:val="28"/>
          <w:highlight w:val="white"/>
        </w:rPr>
        <w:t xml:space="preserve">. Заклади охорони здоров’я надають невідкладну медичну допомогу, забезпечують проведення необхідного медичного обстеження постраждалих осіб, які звернулися особисто або направлені іншими суб’єктами, та документують результати обстеження, забезпечують проведення діагностичних, </w:t>
      </w:r>
      <w:r w:rsidR="008953A3" w:rsidRPr="008953A3">
        <w:rPr>
          <w:rFonts w:ascii="Times New Roman" w:eastAsia="Times New Roman" w:hAnsi="Times New Roman" w:cs="Times New Roman"/>
          <w:sz w:val="28"/>
          <w:szCs w:val="28"/>
          <w:highlight w:val="white"/>
        </w:rPr>
        <w:lastRenderedPageBreak/>
        <w:t>лікувально-профілактичних заходів згідно з галузевим стандартом у сфері охорони здоров’я, за показаннями направляють їх для відповідного лікування до інших профільних закладів охорони здоров’я; забезпечують психіатричний огляд недієздатних осіб.</w:t>
      </w:r>
    </w:p>
    <w:p w14:paraId="0C8A288D" w14:textId="51C6B8B5"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30</w:t>
      </w:r>
      <w:r w:rsidR="008953A3" w:rsidRPr="008953A3">
        <w:rPr>
          <w:rFonts w:ascii="Times New Roman" w:eastAsia="Times New Roman" w:hAnsi="Times New Roman" w:cs="Times New Roman"/>
          <w:sz w:val="28"/>
          <w:szCs w:val="28"/>
          <w:highlight w:val="white"/>
        </w:rPr>
        <w:t xml:space="preserve">. </w:t>
      </w:r>
      <w:r w:rsidR="009A22CC">
        <w:rPr>
          <w:rFonts w:ascii="Times New Roman" w:eastAsia="Times New Roman" w:hAnsi="Times New Roman" w:cs="Times New Roman"/>
          <w:sz w:val="28"/>
          <w:szCs w:val="28"/>
          <w:highlight w:val="white"/>
        </w:rPr>
        <w:t xml:space="preserve">Комунальні </w:t>
      </w:r>
      <w:r w:rsidR="008953A3" w:rsidRPr="008953A3">
        <w:rPr>
          <w:rFonts w:ascii="Times New Roman" w:eastAsia="Times New Roman" w:hAnsi="Times New Roman" w:cs="Times New Roman"/>
          <w:sz w:val="28"/>
          <w:szCs w:val="28"/>
          <w:highlight w:val="white"/>
        </w:rPr>
        <w:t>заклади, установи та організації (їх структурні підрозділи)</w:t>
      </w:r>
      <w:r w:rsidR="009A22CC">
        <w:rPr>
          <w:rFonts w:ascii="Times New Roman" w:eastAsia="Times New Roman" w:hAnsi="Times New Roman" w:cs="Times New Roman"/>
          <w:sz w:val="28"/>
          <w:szCs w:val="28"/>
          <w:highlight w:val="white"/>
        </w:rPr>
        <w:t>в громаді зокрема</w:t>
      </w:r>
      <w:r w:rsidR="008953A3" w:rsidRPr="008953A3">
        <w:rPr>
          <w:rFonts w:ascii="Times New Roman" w:eastAsia="Times New Roman" w:hAnsi="Times New Roman" w:cs="Times New Roman"/>
          <w:sz w:val="28"/>
          <w:szCs w:val="28"/>
          <w:highlight w:val="white"/>
        </w:rPr>
        <w:t>, які надають соціальні послуги постраждалим від ВНП (далі - служби підтримки постраждалих від ВНП):</w:t>
      </w:r>
    </w:p>
    <w:p w14:paraId="2B425FB2"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у разі звернення особи та/або її законного представника у зв’язку із негативними наслідками від ВНП не пізніше однієї доби за допомогою телефонного зв’язку, електронної пошти інформують уповноважений підрозділ органу Національної поліції, у разі, коли постраждалою особою є дитина, - також службу у справах дітей, реєструють звернення в журналі реєстрації осіб, які звернулись за наданням допомоги як постраждалим від вибухонебезпечних предметів (центру соціальних служб, центру соціально-психологічної допомоги, центру надання соціальних послуг, притулку для постраждалих осіб, центру медико-соціальної реабілітації, іншого закладу, установи та організації, які надають соціальні послуги постраждалим особам, мобільної бригади соціально-психологічної допомоги постраждалим особам) за формою згідно з додатком;</w:t>
      </w:r>
    </w:p>
    <w:p w14:paraId="2C5E0B87"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за потреби інформують заклади охорони здоров’я про всі факти звернення до них осіб з тілесними ушкодженнями, що могли виникнути внаслідок негативного впливу ВНП;</w:t>
      </w:r>
    </w:p>
    <w:p w14:paraId="2EED080B"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залучають фахівців, які володіють українською жестовою мовою, або перекладачів жестової мови для забезпечення комунікації з особами, які мають порушення слуху;</w:t>
      </w:r>
    </w:p>
    <w:p w14:paraId="565A6B35"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у разі направлення постраждалих від ВНП уповноваженими структурними підрозділами з питань соціального захисту, у межах повноважень, забезпечують невідкладне надання таким особам соціальних послуг, медичної, соціальної, психологічної допомоги на безоплатній основі, а також тимчасовий притулок для постраждалих осіб та їх дітей;</w:t>
      </w:r>
    </w:p>
    <w:p w14:paraId="65CFA898"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сприяють в отриманні постраждалими від ВНП безоплатної правової допомоги шляхом видачі направлення за формою, затвердженою </w:t>
      </w:r>
      <w:proofErr w:type="spellStart"/>
      <w:r w:rsidRPr="008953A3">
        <w:rPr>
          <w:rFonts w:ascii="Times New Roman" w:eastAsia="Times New Roman" w:hAnsi="Times New Roman" w:cs="Times New Roman"/>
          <w:sz w:val="28"/>
          <w:szCs w:val="28"/>
          <w:highlight w:val="white"/>
        </w:rPr>
        <w:t>Мінсоцполітики</w:t>
      </w:r>
      <w:proofErr w:type="spellEnd"/>
      <w:r w:rsidRPr="008953A3">
        <w:rPr>
          <w:rFonts w:ascii="Times New Roman" w:eastAsia="Times New Roman" w:hAnsi="Times New Roman" w:cs="Times New Roman"/>
          <w:sz w:val="28"/>
          <w:szCs w:val="28"/>
          <w:highlight w:val="white"/>
        </w:rPr>
        <w:t>, до відповідного центру з надання безоплатної вторинної правової допомоги або інформування працівників центру про необхідність надання такої допомоги у приміщеннях служб підтримки постраждалих осіб, якщо такі особи не можуть відвідати центр з надання безоплатної вторинної правової допомоги самостійно;</w:t>
      </w:r>
    </w:p>
    <w:p w14:paraId="6A83AEFA"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здійснюють інші повноваження, визначені законодавством України.</w:t>
      </w:r>
    </w:p>
    <w:p w14:paraId="58DC8BE7"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Координує заходи, передбачені цим пунктом, керівник структурного </w:t>
      </w:r>
      <w:proofErr w:type="spellStart"/>
      <w:r w:rsidRPr="008953A3">
        <w:rPr>
          <w:rFonts w:ascii="Times New Roman" w:eastAsia="Times New Roman" w:hAnsi="Times New Roman" w:cs="Times New Roman"/>
          <w:sz w:val="28"/>
          <w:szCs w:val="28"/>
          <w:highlight w:val="white"/>
        </w:rPr>
        <w:t>підрозділаму</w:t>
      </w:r>
      <w:proofErr w:type="spellEnd"/>
      <w:r w:rsidRPr="008953A3">
        <w:rPr>
          <w:rFonts w:ascii="Times New Roman" w:eastAsia="Times New Roman" w:hAnsi="Times New Roman" w:cs="Times New Roman"/>
          <w:sz w:val="28"/>
          <w:szCs w:val="28"/>
          <w:highlight w:val="white"/>
        </w:rPr>
        <w:t xml:space="preserve"> з питань соціального захисту.</w:t>
      </w:r>
    </w:p>
    <w:p w14:paraId="1FF00A04" w14:textId="557AC8CA" w:rsidR="008953A3" w:rsidRPr="008953A3" w:rsidRDefault="00030508"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31</w:t>
      </w:r>
      <w:r w:rsidR="008953A3" w:rsidRPr="008953A3">
        <w:rPr>
          <w:rFonts w:ascii="Times New Roman" w:eastAsia="Times New Roman" w:hAnsi="Times New Roman" w:cs="Times New Roman"/>
          <w:sz w:val="28"/>
          <w:szCs w:val="28"/>
          <w:highlight w:val="white"/>
        </w:rPr>
        <w:t xml:space="preserve">. У разі звернення особи та/або її законного представника у зв’язку із наслідками негативного впливу ВНП, працівники телефонної гарячої лінії з питань надання допомоги постраждалим від ВНП за номером </w:t>
      </w:r>
      <w:r w:rsidR="00112B5A" w:rsidRPr="00112B5A">
        <w:rPr>
          <w:rFonts w:ascii="Times New Roman" w:eastAsia="Times New Roman" w:hAnsi="Times New Roman" w:cs="Times New Roman"/>
          <w:sz w:val="28"/>
          <w:szCs w:val="28"/>
        </w:rPr>
        <w:t>+38 097 78 99 364</w:t>
      </w:r>
      <w:r w:rsidR="008953A3" w:rsidRPr="008953A3">
        <w:rPr>
          <w:rFonts w:ascii="Times New Roman" w:eastAsia="Times New Roman" w:hAnsi="Times New Roman" w:cs="Times New Roman"/>
          <w:sz w:val="28"/>
          <w:szCs w:val="28"/>
          <w:highlight w:val="white"/>
        </w:rPr>
        <w:t>:</w:t>
      </w:r>
    </w:p>
    <w:p w14:paraId="56BD00E9"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 xml:space="preserve">не пізніше однієї доби за допомогою телефонного зв’язку, електронної пошти інформують уповноважений підрозділ органу Національної поліції, а у разі, коли постраждалою особою є дитина, - також службу у справах дітей, а також: </w:t>
      </w:r>
    </w:p>
    <w:p w14:paraId="2BD8D319"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lastRenderedPageBreak/>
        <w:t>фіксують факт звернення у журналі реєстрації осіб, які звернулись за наданням допомоги як постраждалим від вибухонебезпечних предметів за формою згідно з додатком, а також в Єдиній системі опрацювання звернень, опрацьовують звернення та надсилають державним органам за належністю;</w:t>
      </w:r>
    </w:p>
    <w:p w14:paraId="38272180"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надають першу невідкладну психологічну допомогу або консультацію, а також подають контактні дані загальних та спеціалізованих служб підтримки постраждалих від ВНП або інших надавачів соціальних послуг обласного, районного рівня та рівня територіальної громади для надання належної психологічної допомоги та реєструють факт надання консультації в Єдиній системі опрацювання звернень;</w:t>
      </w:r>
    </w:p>
    <w:p w14:paraId="503D06E9" w14:textId="77777777" w:rsidR="008953A3" w:rsidRPr="008953A3" w:rsidRDefault="008953A3" w:rsidP="008953A3">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8953A3">
        <w:rPr>
          <w:rFonts w:ascii="Times New Roman" w:eastAsia="Times New Roman" w:hAnsi="Times New Roman" w:cs="Times New Roman"/>
          <w:sz w:val="28"/>
          <w:szCs w:val="28"/>
          <w:highlight w:val="white"/>
        </w:rPr>
        <w:t>подають постраждалому від ВНП або її законному представнику вичерпну інформацію про права постраждалої особи, соціальну, медичну, психологічну, безоплатну правову допомогу, а також послуги, якими вона може скористатися.</w:t>
      </w:r>
    </w:p>
    <w:p w14:paraId="1EB885A2" w14:textId="77777777" w:rsidR="00030508" w:rsidRDefault="00030508" w:rsidP="00712921">
      <w:pPr>
        <w:spacing w:after="0"/>
        <w:rPr>
          <w:rFonts w:ascii="Times New Roman" w:eastAsia="Times New Roman" w:hAnsi="Times New Roman" w:cs="Times New Roman"/>
          <w:b/>
          <w:sz w:val="28"/>
          <w:szCs w:val="28"/>
        </w:rPr>
      </w:pPr>
    </w:p>
    <w:p w14:paraId="27EB49AE" w14:textId="77777777" w:rsidR="00030508" w:rsidRDefault="00030508" w:rsidP="00712921">
      <w:pPr>
        <w:spacing w:after="0"/>
        <w:rPr>
          <w:rFonts w:ascii="Times New Roman" w:eastAsia="Times New Roman" w:hAnsi="Times New Roman" w:cs="Times New Roman"/>
          <w:b/>
          <w:sz w:val="28"/>
          <w:szCs w:val="28"/>
        </w:rPr>
      </w:pPr>
    </w:p>
    <w:p w14:paraId="08766A09" w14:textId="77777777" w:rsidR="00030508" w:rsidRDefault="00030508" w:rsidP="00712921">
      <w:pPr>
        <w:spacing w:after="0"/>
        <w:rPr>
          <w:rFonts w:ascii="Times New Roman" w:eastAsia="Times New Roman" w:hAnsi="Times New Roman" w:cs="Times New Roman"/>
          <w:b/>
          <w:sz w:val="28"/>
          <w:szCs w:val="28"/>
        </w:rPr>
      </w:pPr>
    </w:p>
    <w:p w14:paraId="231A5E24" w14:textId="659EB39D" w:rsidR="008953A3" w:rsidRDefault="008953A3" w:rsidP="00712921">
      <w:pPr>
        <w:spacing w:after="0"/>
        <w:rPr>
          <w:rFonts w:ascii="Times New Roman" w:eastAsia="Times New Roman" w:hAnsi="Times New Roman" w:cs="Times New Roman"/>
          <w:sz w:val="28"/>
          <w:szCs w:val="28"/>
        </w:rPr>
      </w:pPr>
      <w:r w:rsidRPr="008953A3">
        <w:rPr>
          <w:rFonts w:ascii="Times New Roman" w:eastAsia="Times New Roman" w:hAnsi="Times New Roman" w:cs="Times New Roman"/>
          <w:b/>
          <w:sz w:val="28"/>
          <w:szCs w:val="28"/>
        </w:rPr>
        <w:t xml:space="preserve">Керуючий справами виконавчого комітету </w:t>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t>Оксана СВИСТУН</w:t>
      </w:r>
      <w:r>
        <w:rPr>
          <w:rFonts w:ascii="Times New Roman" w:eastAsia="Times New Roman" w:hAnsi="Times New Roman" w:cs="Times New Roman"/>
          <w:sz w:val="28"/>
          <w:szCs w:val="28"/>
        </w:rPr>
        <w:br w:type="page"/>
      </w:r>
    </w:p>
    <w:p w14:paraId="00000001" w14:textId="44CA61E5" w:rsidR="00F1314A" w:rsidRDefault="00FD5C45" w:rsidP="00665F4B">
      <w:pPr>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ЗАТВЕРДЖЕНО</w:t>
      </w:r>
    </w:p>
    <w:p w14:paraId="696F8141" w14:textId="2C90ABA1" w:rsidR="008953A3" w:rsidRDefault="008953A3" w:rsidP="00665F4B">
      <w:pPr>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 №2</w:t>
      </w:r>
    </w:p>
    <w:p w14:paraId="00000005" w14:textId="0A332019" w:rsidR="00F1314A" w:rsidRDefault="007D3AEF" w:rsidP="00665F4B">
      <w:pPr>
        <w:spacing w:after="0" w:line="240" w:lineRule="auto"/>
        <w:ind w:left="5387"/>
        <w:rPr>
          <w:rFonts w:ascii="Times New Roman" w:eastAsia="Times New Roman" w:hAnsi="Times New Roman" w:cs="Times New Roman"/>
          <w:b/>
          <w:sz w:val="28"/>
          <w:szCs w:val="28"/>
        </w:rPr>
      </w:pPr>
      <w:r>
        <w:rPr>
          <w:rFonts w:ascii="Times New Roman" w:eastAsia="Times New Roman" w:hAnsi="Times New Roman" w:cs="Times New Roman"/>
          <w:sz w:val="28"/>
          <w:szCs w:val="28"/>
        </w:rPr>
        <w:t>Рішенням виконавчого коміт</w:t>
      </w:r>
      <w:r w:rsidR="00523559">
        <w:rPr>
          <w:rFonts w:ascii="Times New Roman" w:eastAsia="Times New Roman" w:hAnsi="Times New Roman" w:cs="Times New Roman"/>
          <w:sz w:val="28"/>
          <w:szCs w:val="28"/>
        </w:rPr>
        <w:t>ету від 15 травня 2025 р. № 178</w:t>
      </w:r>
    </w:p>
    <w:p w14:paraId="7A36E4D7" w14:textId="77777777" w:rsidR="00665F4B" w:rsidRDefault="00665F4B" w:rsidP="00665F4B">
      <w:pPr>
        <w:spacing w:after="0" w:line="240" w:lineRule="auto"/>
        <w:jc w:val="center"/>
        <w:rPr>
          <w:rFonts w:ascii="Times New Roman" w:eastAsia="Times New Roman" w:hAnsi="Times New Roman" w:cs="Times New Roman"/>
          <w:b/>
          <w:sz w:val="28"/>
          <w:szCs w:val="28"/>
        </w:rPr>
      </w:pPr>
    </w:p>
    <w:p w14:paraId="00000006" w14:textId="77777777" w:rsidR="00F1314A" w:rsidRDefault="00FD5C45" w:rsidP="00665F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ПОРЯДОК</w:t>
      </w:r>
    </w:p>
    <w:p w14:paraId="00000007" w14:textId="335A39BB" w:rsidR="00F1314A" w:rsidRDefault="00FD5C45" w:rsidP="00665F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про послуги та види допомоги  для постраждалих від вибухонебезпечних предметів та для</w:t>
      </w:r>
      <w:r>
        <w:rPr>
          <w:rFonts w:ascii="Times New Roman" w:eastAsia="Times New Roman" w:hAnsi="Times New Roman" w:cs="Times New Roman"/>
          <w:b/>
          <w:sz w:val="28"/>
          <w:szCs w:val="28"/>
          <w:highlight w:val="white"/>
        </w:rPr>
        <w:t xml:space="preserve"> членів сімей осіб, загиблих від </w:t>
      </w:r>
      <w:r>
        <w:rPr>
          <w:rFonts w:ascii="Times New Roman" w:eastAsia="Times New Roman" w:hAnsi="Times New Roman" w:cs="Times New Roman"/>
          <w:b/>
          <w:sz w:val="28"/>
          <w:szCs w:val="28"/>
        </w:rPr>
        <w:t xml:space="preserve">вибухонебезпечних предметів у </w:t>
      </w:r>
      <w:r w:rsidR="00223E58" w:rsidRPr="00223E58">
        <w:rPr>
          <w:rFonts w:ascii="Times New Roman" w:eastAsia="Times New Roman" w:hAnsi="Times New Roman" w:cs="Times New Roman"/>
          <w:b/>
          <w:sz w:val="28"/>
          <w:szCs w:val="28"/>
        </w:rPr>
        <w:t>Жмеринській міській територіальній громаді</w:t>
      </w:r>
    </w:p>
    <w:p w14:paraId="00000008" w14:textId="2EAFF9FC" w:rsidR="00F1314A" w:rsidRDefault="00FD5C45" w:rsidP="00665F4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Цей Порядок визначає механізм інформування про послуги для  постраждалих від вибухонебезпечних предметів та для</w:t>
      </w:r>
      <w:r>
        <w:rPr>
          <w:rFonts w:ascii="Times New Roman" w:eastAsia="Times New Roman" w:hAnsi="Times New Roman" w:cs="Times New Roman"/>
          <w:sz w:val="28"/>
          <w:szCs w:val="28"/>
          <w:highlight w:val="white"/>
        </w:rPr>
        <w:t xml:space="preserve"> членів сімей осіб, загиблих від </w:t>
      </w:r>
      <w:r>
        <w:rPr>
          <w:rFonts w:ascii="Times New Roman" w:eastAsia="Times New Roman" w:hAnsi="Times New Roman" w:cs="Times New Roman"/>
          <w:sz w:val="28"/>
          <w:szCs w:val="28"/>
        </w:rPr>
        <w:t xml:space="preserve">вибухонебезпечних предметів (далі – постраждалі від ВНП) про наявні послуги у </w:t>
      </w:r>
      <w:r w:rsidR="00223E58" w:rsidRPr="00223E58">
        <w:rPr>
          <w:rFonts w:ascii="Times New Roman" w:eastAsia="Times New Roman" w:hAnsi="Times New Roman" w:cs="Times New Roman"/>
          <w:sz w:val="28"/>
          <w:szCs w:val="28"/>
        </w:rPr>
        <w:t>Жмеринській міській територіальній громаді</w:t>
      </w:r>
      <w:r>
        <w:rPr>
          <w:rFonts w:ascii="Times New Roman" w:eastAsia="Times New Roman" w:hAnsi="Times New Roman" w:cs="Times New Roman"/>
          <w:sz w:val="28"/>
          <w:szCs w:val="28"/>
        </w:rPr>
        <w:t>.</w:t>
      </w:r>
    </w:p>
    <w:p w14:paraId="00000009" w14:textId="77777777" w:rsidR="00F1314A" w:rsidRDefault="00FD5C45" w:rsidP="00665F4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Інформування про послуги для постраждалих від ВНП спрямоване на забезпечення ефективної та практичної реалізації прав постраждалих від ВНП, визначених Законами України </w:t>
      </w:r>
      <w:hyperlink r:id="rId15">
        <w:r>
          <w:rPr>
            <w:rFonts w:ascii="Times New Roman" w:eastAsia="Times New Roman" w:hAnsi="Times New Roman" w:cs="Times New Roman"/>
            <w:sz w:val="28"/>
            <w:szCs w:val="28"/>
          </w:rPr>
          <w:t>“Про протимінну діяльність в Україні”</w:t>
        </w:r>
      </w:hyperlink>
      <w:r>
        <w:rPr>
          <w:rFonts w:ascii="Times New Roman" w:eastAsia="Times New Roman" w:hAnsi="Times New Roman" w:cs="Times New Roman"/>
          <w:sz w:val="28"/>
          <w:szCs w:val="28"/>
        </w:rPr>
        <w:t xml:space="preserve">, </w:t>
      </w:r>
      <w:hyperlink r:id="rId16">
        <w:r>
          <w:rPr>
            <w:rFonts w:ascii="Times New Roman" w:eastAsia="Times New Roman" w:hAnsi="Times New Roman" w:cs="Times New Roman"/>
            <w:sz w:val="28"/>
            <w:szCs w:val="28"/>
          </w:rPr>
          <w:t>“Основи законодавства України про охорону здоров’я”</w:t>
        </w:r>
      </w:hyperlink>
      <w:r>
        <w:rPr>
          <w:rFonts w:ascii="Times New Roman" w:eastAsia="Times New Roman" w:hAnsi="Times New Roman" w:cs="Times New Roman"/>
          <w:sz w:val="28"/>
          <w:szCs w:val="28"/>
        </w:rPr>
        <w:t>, “</w:t>
      </w:r>
      <w:hyperlink r:id="rId17">
        <w:r>
          <w:rPr>
            <w:rFonts w:ascii="Times New Roman" w:eastAsia="Times New Roman" w:hAnsi="Times New Roman" w:cs="Times New Roman"/>
            <w:sz w:val="28"/>
            <w:szCs w:val="28"/>
          </w:rPr>
          <w:t>Про реабілітацію у сфері охорони здоров’я”</w:t>
        </w:r>
      </w:hyperlink>
      <w:r>
        <w:rPr>
          <w:rFonts w:ascii="Times New Roman" w:eastAsia="Times New Roman" w:hAnsi="Times New Roman" w:cs="Times New Roman"/>
          <w:sz w:val="28"/>
          <w:szCs w:val="28"/>
        </w:rPr>
        <w:t>,</w:t>
      </w:r>
      <w:hyperlink r:id="rId18">
        <w:r>
          <w:rPr>
            <w:rFonts w:ascii="Times New Roman" w:eastAsia="Times New Roman" w:hAnsi="Times New Roman" w:cs="Times New Roman"/>
            <w:sz w:val="28"/>
            <w:szCs w:val="28"/>
          </w:rPr>
          <w:t xml:space="preserve"> “</w:t>
        </w:r>
      </w:hyperlink>
      <w:r>
        <w:rPr>
          <w:rFonts w:ascii="Times New Roman" w:eastAsia="Times New Roman" w:hAnsi="Times New Roman" w:cs="Times New Roman"/>
          <w:sz w:val="28"/>
          <w:szCs w:val="28"/>
        </w:rPr>
        <w:t>Про реабілітацію осіб з інвалідністю в Україні”, “Про соціальні послуги”, “Про соціальну роботу з сім’ями, дітьми та молоддю”, “Про соціальний і правовий захист військовослужбовців та членів їх сімей” “Про основи соціальної захищеності осіб з інвалідністю в Україні”, “Про державну соціальну допомогу особам з інвалідністю з дитинства та дітям з інвалідністю”, “Про освіту”, “Про професійно-технічну освіту”, “Про охорону дитинства” та іншими нормативно-правовими актами, а також з урахуванням Міжнародного стандарту протимінної діяльності 13.10 “Допомога постраждалим” (далі – Міжнародний стандарт ПМД IMAS 13.10).</w:t>
      </w:r>
    </w:p>
    <w:p w14:paraId="0000000A"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3. Дія цього Порядку поширюється на </w:t>
      </w:r>
      <w:r>
        <w:rPr>
          <w:rFonts w:ascii="Times New Roman" w:eastAsia="Times New Roman" w:hAnsi="Times New Roman" w:cs="Times New Roman"/>
          <w:sz w:val="28"/>
          <w:szCs w:val="28"/>
        </w:rPr>
        <w:t>постраждалих від ВНП</w:t>
      </w:r>
      <w:r>
        <w:rPr>
          <w:rFonts w:ascii="Times New Roman" w:eastAsia="Times New Roman" w:hAnsi="Times New Roman" w:cs="Times New Roman"/>
          <w:sz w:val="28"/>
          <w:szCs w:val="28"/>
          <w:highlight w:val="white"/>
        </w:rPr>
        <w:t>, визначених пунктом 11 частини першої статті 1 Закону України</w:t>
      </w:r>
      <w:hyperlink r:id="rId19">
        <w:r>
          <w:rPr>
            <w:rFonts w:ascii="Times New Roman" w:eastAsia="Times New Roman" w:hAnsi="Times New Roman" w:cs="Times New Roman"/>
            <w:sz w:val="28"/>
            <w:szCs w:val="28"/>
            <w:highlight w:val="white"/>
          </w:rPr>
          <w:t xml:space="preserve"> “Про протимінну діяльність в Україні”</w:t>
        </w:r>
      </w:hyperlink>
      <w:r>
        <w:rPr>
          <w:rFonts w:ascii="Times New Roman" w:eastAsia="Times New Roman" w:hAnsi="Times New Roman" w:cs="Times New Roman"/>
          <w:sz w:val="28"/>
          <w:szCs w:val="28"/>
          <w:highlight w:val="white"/>
        </w:rPr>
        <w:t xml:space="preserve">, а саме: окремих осіб або групи осіб, які зазнали фізичних і психологічних травм, фінансових втрат або законні права та інтереси яких були порушені використанням та (або) наявністю вибухонебезпечних предметів або діями чи бездіяльністю відповідальних осіб, або членів сімей осіб, загиблих від вибухонебезпечних предметів. </w:t>
      </w:r>
    </w:p>
    <w:p w14:paraId="0000000B"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4. </w:t>
      </w:r>
      <w:r>
        <w:rPr>
          <w:rFonts w:ascii="Times New Roman" w:eastAsia="Times New Roman" w:hAnsi="Times New Roman" w:cs="Times New Roman"/>
          <w:sz w:val="28"/>
          <w:szCs w:val="28"/>
        </w:rPr>
        <w:t>Інформування про послуги для постраждалих від ВНП ґрунтується на засадах:</w:t>
      </w:r>
    </w:p>
    <w:p w14:paraId="0000000C"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proofErr w:type="spellStart"/>
      <w:r>
        <w:rPr>
          <w:rFonts w:ascii="Times New Roman" w:eastAsia="Times New Roman" w:hAnsi="Times New Roman" w:cs="Times New Roman"/>
          <w:sz w:val="28"/>
          <w:szCs w:val="28"/>
          <w:highlight w:val="white"/>
        </w:rPr>
        <w:t>мультидисциплінарного</w:t>
      </w:r>
      <w:proofErr w:type="spellEnd"/>
      <w:r>
        <w:rPr>
          <w:rFonts w:ascii="Times New Roman" w:eastAsia="Times New Roman" w:hAnsi="Times New Roman" w:cs="Times New Roman"/>
          <w:sz w:val="28"/>
          <w:szCs w:val="28"/>
          <w:highlight w:val="white"/>
        </w:rPr>
        <w:t xml:space="preserve"> підходу, який полягає в об’єднанні зусиль фахівців різних спеціальностей та різних видів допомоги;</w:t>
      </w:r>
    </w:p>
    <w:p w14:paraId="0000000D" w14:textId="77777777" w:rsidR="00F1314A" w:rsidRDefault="00FD5C45" w:rsidP="00665F4B">
      <w:pPr>
        <w:shd w:val="clear" w:color="auto" w:fill="FFFFFF"/>
        <w:tabs>
          <w:tab w:val="left" w:pos="8931"/>
        </w:tabs>
        <w:spacing w:after="0" w:line="240" w:lineRule="auto"/>
        <w:ind w:left="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пріоритетність захисту прав,  законних інтересів  постраждалих від ВНП;</w:t>
      </w:r>
    </w:p>
    <w:p w14:paraId="0000000E"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належної уваги до потреб кожної особи постраждалої від ВНП  та вироблення комплексних  підходів для забезпечення необхідної допомоги та/або послуг;</w:t>
      </w:r>
    </w:p>
    <w:p w14:paraId="0000000F" w14:textId="77777777" w:rsidR="00F1314A" w:rsidRDefault="00FD5C45" w:rsidP="00665F4B">
      <w:pPr>
        <w:tabs>
          <w:tab w:val="left" w:pos="8931"/>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залучення суб’єктів надання послуг для постраждалих від ВНП в сфері протимінної діяльність за вибором постраждалого від ВНП;</w:t>
      </w:r>
    </w:p>
    <w:p w14:paraId="00000010" w14:textId="77777777" w:rsidR="00F1314A" w:rsidRDefault="00FD5C45" w:rsidP="00665F4B">
      <w:pPr>
        <w:tabs>
          <w:tab w:val="left" w:pos="8931"/>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дотримання </w:t>
      </w:r>
      <w:proofErr w:type="spellStart"/>
      <w:r>
        <w:rPr>
          <w:rFonts w:ascii="Times New Roman" w:eastAsia="Times New Roman" w:hAnsi="Times New Roman" w:cs="Times New Roman"/>
          <w:sz w:val="28"/>
          <w:szCs w:val="28"/>
        </w:rPr>
        <w:t>безбар’єрності</w:t>
      </w:r>
      <w:proofErr w:type="spellEnd"/>
      <w:r>
        <w:rPr>
          <w:rFonts w:ascii="Times New Roman" w:eastAsia="Times New Roman" w:hAnsi="Times New Roman" w:cs="Times New Roman"/>
          <w:sz w:val="28"/>
          <w:szCs w:val="28"/>
        </w:rPr>
        <w:t xml:space="preserve"> та інклюзії при наданні медичної та / або реабілітаційної допомоги, послуг для постраждалих від ВНП;</w:t>
      </w:r>
    </w:p>
    <w:p w14:paraId="00000011" w14:textId="77777777" w:rsidR="00F1314A" w:rsidRDefault="00FD5C45" w:rsidP="00665F4B">
      <w:pPr>
        <w:tabs>
          <w:tab w:val="left" w:pos="8931"/>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забезпечення відкритості, повноти та  доступності інформації про послуги для постраждалих від ВНП;</w:t>
      </w:r>
    </w:p>
    <w:p w14:paraId="00000012" w14:textId="77777777" w:rsidR="00F1314A" w:rsidRDefault="00FD5C45" w:rsidP="00665F4B">
      <w:pPr>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захисту основоположних прав і свобод людини і громадянина, зокрема права на невтручання в особисте життя, у зв’язку з обробкою персональних даних про дитину, особу, сім’ю;</w:t>
      </w:r>
    </w:p>
    <w:p w14:paraId="00000013" w14:textId="77777777" w:rsidR="00F1314A" w:rsidRDefault="00FD5C45" w:rsidP="00665F4B">
      <w:pPr>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права на особистий прийом керівниками та іншими посадовими особами органів державної влади та місцевого самоврядування у встановлені дні та години, у зручний для громадян час;</w:t>
      </w:r>
    </w:p>
    <w:p w14:paraId="00000014" w14:textId="3598E34C" w:rsidR="00F1314A" w:rsidRDefault="00FD5C45" w:rsidP="00665F4B">
      <w:pPr>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забезпечення права на звернення (в тому числі - електронною поштою), права на належний розгляд  усіх звернень та права на своєчасну </w:t>
      </w:r>
      <w:r w:rsidR="00665F4B">
        <w:rPr>
          <w:rFonts w:ascii="Times New Roman" w:eastAsia="Times New Roman" w:hAnsi="Times New Roman" w:cs="Times New Roman"/>
          <w:sz w:val="28"/>
          <w:szCs w:val="28"/>
        </w:rPr>
        <w:t>обґрунтовану</w:t>
      </w:r>
      <w:r>
        <w:rPr>
          <w:rFonts w:ascii="Times New Roman" w:eastAsia="Times New Roman" w:hAnsi="Times New Roman" w:cs="Times New Roman"/>
          <w:sz w:val="28"/>
          <w:szCs w:val="28"/>
        </w:rPr>
        <w:t xml:space="preserve"> відповідь на звернення громадян;</w:t>
      </w:r>
    </w:p>
    <w:p w14:paraId="00000015" w14:textId="77777777" w:rsidR="00F1314A" w:rsidRDefault="00FD5C45" w:rsidP="00665F4B">
      <w:pPr>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ефективної </w:t>
      </w:r>
      <w:r>
        <w:rPr>
          <w:rFonts w:ascii="Times New Roman" w:eastAsia="Times New Roman" w:hAnsi="Times New Roman" w:cs="Times New Roman"/>
          <w:sz w:val="28"/>
          <w:szCs w:val="28"/>
        </w:rPr>
        <w:t>взаємодії суб’єктів із громадськими об’єднаннями, міжнародними організаціями, засобами масової інформації, іншими заінтересованими особами;</w:t>
      </w:r>
    </w:p>
    <w:p w14:paraId="00000016" w14:textId="77777777" w:rsidR="00F1314A" w:rsidRDefault="00FD5C45" w:rsidP="00665F4B">
      <w:pPr>
        <w:pBdr>
          <w:top w:val="nil"/>
          <w:left w:val="nil"/>
          <w:bottom w:val="nil"/>
          <w:right w:val="nil"/>
          <w:between w:val="nil"/>
        </w:pBd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наявністю або відсутністю інвалідності, сімейного стану тощо.</w:t>
      </w:r>
    </w:p>
    <w:p w14:paraId="00000017"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highlight w:val="white"/>
        </w:rPr>
        <w:t>Суб’єктами інформування постраждалих від ВНП є:</w:t>
      </w:r>
    </w:p>
    <w:p w14:paraId="00000018" w14:textId="70029E46"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представники </w:t>
      </w:r>
      <w:r w:rsidR="00665F4B">
        <w:rPr>
          <w:rFonts w:ascii="Times New Roman" w:eastAsia="Times New Roman" w:hAnsi="Times New Roman" w:cs="Times New Roman"/>
          <w:sz w:val="28"/>
          <w:szCs w:val="28"/>
        </w:rPr>
        <w:t xml:space="preserve">виконавчого комітету, управління соціального захисту населення та охорони </w:t>
      </w:r>
      <w:r w:rsidR="00DF2DD4">
        <w:rPr>
          <w:rFonts w:ascii="Times New Roman" w:eastAsia="Times New Roman" w:hAnsi="Times New Roman" w:cs="Times New Roman"/>
          <w:sz w:val="28"/>
          <w:szCs w:val="28"/>
        </w:rPr>
        <w:t>здоров’я, управління освіти</w:t>
      </w:r>
      <w:r>
        <w:rPr>
          <w:rFonts w:ascii="Times New Roman" w:eastAsia="Times New Roman" w:hAnsi="Times New Roman" w:cs="Times New Roman"/>
          <w:sz w:val="28"/>
          <w:szCs w:val="28"/>
        </w:rPr>
        <w:t xml:space="preserve">; </w:t>
      </w:r>
    </w:p>
    <w:p w14:paraId="00000019"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територіальні підрозділи Фонду соціального захисту осіб з інвалідністю;</w:t>
      </w:r>
    </w:p>
    <w:p w14:paraId="0000001A"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територіальні підрозділи Державної служби України з надзвичайних ситуацій; </w:t>
      </w:r>
    </w:p>
    <w:p w14:paraId="0000001B"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територіальні підрозділи </w:t>
      </w:r>
      <w:r>
        <w:rPr>
          <w:rFonts w:ascii="Times New Roman" w:eastAsia="Times New Roman" w:hAnsi="Times New Roman" w:cs="Times New Roman"/>
          <w:sz w:val="28"/>
          <w:szCs w:val="28"/>
          <w:highlight w:val="white"/>
        </w:rPr>
        <w:t>Національної поліції України;</w:t>
      </w:r>
    </w:p>
    <w:p w14:paraId="0000001C"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територіальні підрозділи </w:t>
      </w:r>
      <w:r>
        <w:rPr>
          <w:rFonts w:ascii="Times New Roman" w:eastAsia="Times New Roman" w:hAnsi="Times New Roman" w:cs="Times New Roman"/>
          <w:sz w:val="28"/>
          <w:szCs w:val="28"/>
          <w:highlight w:val="white"/>
        </w:rPr>
        <w:t xml:space="preserve">Державної служби зайнятості, </w:t>
      </w:r>
    </w:p>
    <w:p w14:paraId="0000001D"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громадські об’єднання, релігійні організації, міжнародні організації та іноземні неурядові організації;</w:t>
      </w:r>
    </w:p>
    <w:p w14:paraId="0000001E"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інші суб’єкти, що забезпечують надання послуг для постраждалих від ВНП на території області.</w:t>
      </w:r>
    </w:p>
    <w:p w14:paraId="00000021" w14:textId="6F6F1911" w:rsidR="00F1314A" w:rsidRDefault="00FD5C45" w:rsidP="00265B64">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6. Координація інформування постраждалих від ВНП </w:t>
      </w:r>
      <w:r w:rsidR="00265B64">
        <w:rPr>
          <w:rFonts w:ascii="Times New Roman" w:eastAsia="Times New Roman" w:hAnsi="Times New Roman" w:cs="Times New Roman"/>
          <w:sz w:val="28"/>
          <w:szCs w:val="28"/>
        </w:rPr>
        <w:t>на території Жмеринської міської територіальної громади</w:t>
      </w:r>
      <w:r w:rsidR="00265B64">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здійснюється</w:t>
      </w:r>
      <w:r>
        <w:rPr>
          <w:rFonts w:ascii="Times New Roman" w:eastAsia="Times New Roman" w:hAnsi="Times New Roman" w:cs="Times New Roman"/>
          <w:sz w:val="28"/>
          <w:szCs w:val="28"/>
        </w:rPr>
        <w:t xml:space="preserve"> </w:t>
      </w:r>
      <w:r w:rsidR="00265B64">
        <w:rPr>
          <w:rFonts w:ascii="Times New Roman" w:eastAsia="Times New Roman" w:hAnsi="Times New Roman" w:cs="Times New Roman"/>
          <w:sz w:val="28"/>
          <w:szCs w:val="28"/>
        </w:rPr>
        <w:t>виконавчим комітетом Жмеринської міської ради.</w:t>
      </w:r>
    </w:p>
    <w:p w14:paraId="00000022" w14:textId="7DF6D80E"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7. За організацію міжвідомчої взаємодії в процесі інформування постраждалих від ВНП про наявні послуги у громадах відповідальними є </w:t>
      </w:r>
      <w:r w:rsidR="00265B64" w:rsidRPr="00265B64">
        <w:rPr>
          <w:rFonts w:ascii="Times New Roman" w:eastAsia="Times New Roman" w:hAnsi="Times New Roman" w:cs="Times New Roman"/>
          <w:sz w:val="28"/>
          <w:szCs w:val="28"/>
        </w:rPr>
        <w:t>управління соціального захисту населення та охорони здоров’я Жмеринської міської ради</w:t>
      </w:r>
      <w:r>
        <w:rPr>
          <w:rFonts w:ascii="Times New Roman" w:eastAsia="Times New Roman" w:hAnsi="Times New Roman" w:cs="Times New Roman"/>
          <w:sz w:val="28"/>
          <w:szCs w:val="28"/>
          <w:highlight w:val="white"/>
        </w:rPr>
        <w:t>.</w:t>
      </w:r>
    </w:p>
    <w:p w14:paraId="00000023" w14:textId="2426EE54"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Інформування постраждалої дитини, її батьків, інших законних представників про права, заходи та послуги для дитини, постраждалої від ВНП, належить до повноважень </w:t>
      </w:r>
      <w:r w:rsidR="00265B64">
        <w:rPr>
          <w:rFonts w:ascii="Times New Roman" w:eastAsia="Times New Roman" w:hAnsi="Times New Roman" w:cs="Times New Roman"/>
          <w:sz w:val="28"/>
          <w:szCs w:val="28"/>
          <w:highlight w:val="white"/>
        </w:rPr>
        <w:t>С</w:t>
      </w:r>
      <w:r>
        <w:rPr>
          <w:rFonts w:ascii="Times New Roman" w:eastAsia="Times New Roman" w:hAnsi="Times New Roman" w:cs="Times New Roman"/>
          <w:sz w:val="28"/>
          <w:szCs w:val="28"/>
          <w:highlight w:val="white"/>
        </w:rPr>
        <w:t>лужб</w:t>
      </w:r>
      <w:r w:rsidR="00265B64">
        <w:rPr>
          <w:rFonts w:ascii="Times New Roman" w:eastAsia="Times New Roman" w:hAnsi="Times New Roman" w:cs="Times New Roman"/>
          <w:sz w:val="28"/>
          <w:szCs w:val="28"/>
          <w:highlight w:val="white"/>
        </w:rPr>
        <w:t>и</w:t>
      </w:r>
      <w:r>
        <w:rPr>
          <w:rFonts w:ascii="Times New Roman" w:eastAsia="Times New Roman" w:hAnsi="Times New Roman" w:cs="Times New Roman"/>
          <w:sz w:val="28"/>
          <w:szCs w:val="28"/>
          <w:highlight w:val="white"/>
        </w:rPr>
        <w:t xml:space="preserve"> у справах дітей</w:t>
      </w:r>
      <w:r w:rsidR="00265B64">
        <w:rPr>
          <w:rFonts w:ascii="Times New Roman" w:eastAsia="Times New Roman" w:hAnsi="Times New Roman" w:cs="Times New Roman"/>
          <w:sz w:val="28"/>
          <w:szCs w:val="28"/>
          <w:highlight w:val="white"/>
        </w:rPr>
        <w:t xml:space="preserve"> Жмеринської міської ради</w:t>
      </w:r>
      <w:r>
        <w:rPr>
          <w:rFonts w:ascii="Times New Roman" w:eastAsia="Times New Roman" w:hAnsi="Times New Roman" w:cs="Times New Roman"/>
          <w:sz w:val="28"/>
          <w:szCs w:val="28"/>
          <w:highlight w:val="white"/>
        </w:rPr>
        <w:t>.</w:t>
      </w:r>
    </w:p>
    <w:p w14:paraId="00000024"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bookmarkStart w:id="2" w:name="_fjxq0r25pqc0" w:colFirst="0" w:colLast="0"/>
      <w:bookmarkEnd w:id="2"/>
      <w:r>
        <w:rPr>
          <w:rFonts w:ascii="Times New Roman" w:eastAsia="Times New Roman" w:hAnsi="Times New Roman" w:cs="Times New Roman"/>
          <w:sz w:val="28"/>
          <w:szCs w:val="28"/>
          <w:highlight w:val="white"/>
        </w:rPr>
        <w:t>8. Постраждалим від ВНП надається інформація щодо:</w:t>
      </w:r>
    </w:p>
    <w:p w14:paraId="00000025"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видів допомоги та/або послуг та їх змісту;</w:t>
      </w:r>
    </w:p>
    <w:p w14:paraId="00000026"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категорій отримувачів послуг;</w:t>
      </w:r>
    </w:p>
    <w:p w14:paraId="00000027"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суб’єкта надання послуг та/або центру надання послуг, а саме: місцезнаходження суб’єкта (адреса), режиму роботи, телефон/факс (довідки), </w:t>
      </w:r>
      <w:r>
        <w:rPr>
          <w:rFonts w:ascii="Times New Roman" w:eastAsia="Times New Roman" w:hAnsi="Times New Roman" w:cs="Times New Roman"/>
          <w:sz w:val="28"/>
          <w:szCs w:val="28"/>
          <w:highlight w:val="white"/>
        </w:rPr>
        <w:lastRenderedPageBreak/>
        <w:t xml:space="preserve">адреса електронної пошти та </w:t>
      </w:r>
      <w:proofErr w:type="spellStart"/>
      <w:r>
        <w:rPr>
          <w:rFonts w:ascii="Times New Roman" w:eastAsia="Times New Roman" w:hAnsi="Times New Roman" w:cs="Times New Roman"/>
          <w:sz w:val="28"/>
          <w:szCs w:val="28"/>
          <w:highlight w:val="white"/>
        </w:rPr>
        <w:t>вебсайт</w:t>
      </w:r>
      <w:proofErr w:type="spellEnd"/>
      <w:r>
        <w:rPr>
          <w:rFonts w:ascii="Times New Roman" w:eastAsia="Times New Roman" w:hAnsi="Times New Roman" w:cs="Times New Roman"/>
          <w:sz w:val="28"/>
          <w:szCs w:val="28"/>
          <w:highlight w:val="white"/>
        </w:rPr>
        <w:t xml:space="preserve">, відповідність державним будівельним нормам в частині наявності пандусу, ліфту, сходів, облаштованого туалету; </w:t>
      </w:r>
    </w:p>
    <w:p w14:paraId="00000028" w14:textId="77777777" w:rsidR="00F1314A" w:rsidRDefault="00FD5C45" w:rsidP="00665F4B">
      <w:pPr>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нормативно-правових актів, якими передбачено надання послуги (Закони України, акти Кабінету Міністрів України, інші акти);</w:t>
      </w:r>
    </w:p>
    <w:p w14:paraId="00000029"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умов отримання послуги, а саме: підстава для отримання послуги, перелік необхідних документів, порядок та спосіб подання документів, необхідних для отримання послуги;</w:t>
      </w:r>
    </w:p>
    <w:p w14:paraId="0000002A"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строків надання послуг;</w:t>
      </w:r>
    </w:p>
    <w:p w14:paraId="0000002B"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результату надання кожної послуги/кожного виду допомоги;</w:t>
      </w:r>
    </w:p>
    <w:p w14:paraId="0000002C"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повної інформації про окремий номер телефону для усних звернень громадян для інформування про послуги для постраждалих від ВНП;</w:t>
      </w:r>
    </w:p>
    <w:p w14:paraId="0000002D"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повної інформації про графік прийому керівників структурних підрозділів, що є суб'єктами надання послуг постраждалим від ВНП;</w:t>
      </w:r>
    </w:p>
    <w:p w14:paraId="0000002E"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іншої додаткової інформації (зокрема, щодо безоплатності, джерел фінансування, можливостей отримання тощо). </w:t>
      </w:r>
    </w:p>
    <w:p w14:paraId="0000002F" w14:textId="0491DC8B"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9. Якщо послуга надається через ЦНАП, вказується інформація про ЦНАП. </w:t>
      </w:r>
    </w:p>
    <w:p w14:paraId="00000030"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10. Доступ до інформації, зазначеної у пункті </w:t>
      </w:r>
      <w:r>
        <w:rPr>
          <w:rFonts w:ascii="Times New Roman" w:eastAsia="Times New Roman" w:hAnsi="Times New Roman" w:cs="Times New Roman"/>
          <w:sz w:val="28"/>
          <w:szCs w:val="28"/>
        </w:rPr>
        <w:t>8</w:t>
      </w:r>
      <w:r>
        <w:rPr>
          <w:rFonts w:ascii="Times New Roman" w:eastAsia="Times New Roman" w:hAnsi="Times New Roman" w:cs="Times New Roman"/>
          <w:sz w:val="28"/>
          <w:szCs w:val="28"/>
          <w:highlight w:val="white"/>
        </w:rPr>
        <w:t xml:space="preserve"> цього Порядку забезпечується шляхом:</w:t>
      </w:r>
    </w:p>
    <w:p w14:paraId="00000031" w14:textId="2BB78665" w:rsidR="00F1314A" w:rsidRPr="00265B64" w:rsidRDefault="00FD5C45" w:rsidP="00265B64">
      <w:pPr>
        <w:pStyle w:val="a6"/>
        <w:numPr>
          <w:ilvl w:val="0"/>
          <w:numId w:val="5"/>
        </w:numPr>
        <w:tabs>
          <w:tab w:val="left" w:pos="8931"/>
        </w:tabs>
        <w:spacing w:after="0" w:line="240" w:lineRule="auto"/>
        <w:jc w:val="both"/>
        <w:rPr>
          <w:rFonts w:ascii="Times New Roman" w:eastAsia="Times New Roman" w:hAnsi="Times New Roman" w:cs="Times New Roman"/>
          <w:sz w:val="28"/>
          <w:szCs w:val="28"/>
          <w:highlight w:val="white"/>
        </w:rPr>
      </w:pPr>
      <w:r w:rsidRPr="00265B64">
        <w:rPr>
          <w:rFonts w:ascii="Times New Roman" w:eastAsia="Times New Roman" w:hAnsi="Times New Roman" w:cs="Times New Roman"/>
          <w:sz w:val="28"/>
          <w:szCs w:val="28"/>
          <w:highlight w:val="white"/>
        </w:rPr>
        <w:t>систематичного та оперативного розміщення інформації:</w:t>
      </w:r>
    </w:p>
    <w:p w14:paraId="00000032" w14:textId="7C340956"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на офіційних </w:t>
      </w:r>
      <w:proofErr w:type="spellStart"/>
      <w:r>
        <w:rPr>
          <w:rFonts w:ascii="Times New Roman" w:eastAsia="Times New Roman" w:hAnsi="Times New Roman" w:cs="Times New Roman"/>
          <w:sz w:val="28"/>
          <w:szCs w:val="28"/>
          <w:highlight w:val="white"/>
        </w:rPr>
        <w:t>вебсайтах</w:t>
      </w:r>
      <w:proofErr w:type="spellEnd"/>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виконавчих органів міськ</w:t>
      </w:r>
      <w:r w:rsidR="00265B64">
        <w:rPr>
          <w:rFonts w:ascii="Times New Roman" w:eastAsia="Times New Roman" w:hAnsi="Times New Roman" w:cs="Times New Roman"/>
          <w:sz w:val="28"/>
          <w:szCs w:val="28"/>
        </w:rPr>
        <w:t>ої</w:t>
      </w:r>
      <w:r>
        <w:rPr>
          <w:rFonts w:ascii="Times New Roman" w:eastAsia="Times New Roman" w:hAnsi="Times New Roman" w:cs="Times New Roman"/>
          <w:sz w:val="28"/>
          <w:szCs w:val="28"/>
        </w:rPr>
        <w:t xml:space="preserve"> рад</w:t>
      </w:r>
      <w:r w:rsidR="00265B64">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в мережі Інтернет;</w:t>
      </w:r>
    </w:p>
    <w:p w14:paraId="00000033" w14:textId="53C83506" w:rsidR="00F1314A" w:rsidRDefault="00265B64"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proofErr w:type="spellStart"/>
      <w:r>
        <w:rPr>
          <w:rFonts w:ascii="Times New Roman" w:eastAsia="Times New Roman" w:hAnsi="Times New Roman" w:cs="Times New Roman"/>
          <w:sz w:val="28"/>
          <w:szCs w:val="28"/>
          <w:highlight w:val="white"/>
        </w:rPr>
        <w:t>веб</w:t>
      </w:r>
      <w:r w:rsidR="00FD5C45">
        <w:rPr>
          <w:rFonts w:ascii="Times New Roman" w:eastAsia="Times New Roman" w:hAnsi="Times New Roman" w:cs="Times New Roman"/>
          <w:sz w:val="28"/>
          <w:szCs w:val="28"/>
          <w:highlight w:val="white"/>
        </w:rPr>
        <w:t>сайті</w:t>
      </w:r>
      <w:proofErr w:type="spellEnd"/>
      <w:r w:rsidR="00FD5C45">
        <w:rPr>
          <w:rFonts w:ascii="Times New Roman" w:eastAsia="Times New Roman" w:hAnsi="Times New Roman" w:cs="Times New Roman"/>
          <w:sz w:val="28"/>
          <w:szCs w:val="28"/>
          <w:highlight w:val="white"/>
        </w:rPr>
        <w:t xml:space="preserve"> суб'єктів міжвідомчої взаємодії (за наявності);</w:t>
      </w:r>
    </w:p>
    <w:p w14:paraId="00000034" w14:textId="7777777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інформаційних стендах;</w:t>
      </w:r>
    </w:p>
    <w:p w14:paraId="00000035" w14:textId="6E33B7B6"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друкованих засобах масової інформації місцевої сфери розповсюдження;</w:t>
      </w:r>
    </w:p>
    <w:p w14:paraId="00000036" w14:textId="1008B9AA"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 абонентських відділах виконавців комунальних послуг та на інформаційних стендах </w:t>
      </w:r>
      <w:r w:rsidR="00265B64">
        <w:rPr>
          <w:rFonts w:ascii="Times New Roman" w:eastAsia="Times New Roman" w:hAnsi="Times New Roman" w:cs="Times New Roman"/>
          <w:sz w:val="28"/>
          <w:szCs w:val="28"/>
          <w:highlight w:val="white"/>
        </w:rPr>
        <w:t xml:space="preserve">біля адміністративних будинків </w:t>
      </w:r>
      <w:r>
        <w:rPr>
          <w:rFonts w:ascii="Times New Roman" w:eastAsia="Times New Roman" w:hAnsi="Times New Roman" w:cs="Times New Roman"/>
          <w:sz w:val="28"/>
          <w:szCs w:val="28"/>
          <w:highlight w:val="white"/>
        </w:rPr>
        <w:t>органів місцевого самоврядування в населених пунктах, де мешканці отримують відповідні послуги.</w:t>
      </w:r>
    </w:p>
    <w:p w14:paraId="00000037" w14:textId="7777777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надання інформації за запитами на інформацію в порядку, визначеному законодавством.</w:t>
      </w:r>
    </w:p>
    <w:p w14:paraId="00000038" w14:textId="7777777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11. Інформування про послуги для постраждалих від ВНП для більш сприятливого та зрозумілого сприйняття інформації здійснюється із врахуванням:</w:t>
      </w:r>
    </w:p>
    <w:p w14:paraId="00000039" w14:textId="7777777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вікових, соціальних та психофізіологічних особливостей (поганий зір, слух, психічні розлади, розумова відсталість тощо);</w:t>
      </w:r>
    </w:p>
    <w:p w14:paraId="0000003A" w14:textId="7777777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технічних особливостей сприйняття інформації (освітлення, доступність місця розміщення інформації, належна якість інформаційного продукту та адекватність способу його передачі). </w:t>
      </w:r>
    </w:p>
    <w:p w14:paraId="0000003B" w14:textId="75A4AC38"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Суб’єкти </w:t>
      </w:r>
      <w:r>
        <w:rPr>
          <w:rFonts w:ascii="Times New Roman" w:eastAsia="Times New Roman" w:hAnsi="Times New Roman" w:cs="Times New Roman"/>
          <w:sz w:val="28"/>
          <w:szCs w:val="28"/>
          <w:highlight w:val="white"/>
        </w:rPr>
        <w:t>інформування постраждалих від ВНП</w:t>
      </w:r>
      <w:r>
        <w:rPr>
          <w:rFonts w:ascii="Times New Roman" w:eastAsia="Times New Roman" w:hAnsi="Times New Roman" w:cs="Times New Roman"/>
          <w:sz w:val="28"/>
          <w:szCs w:val="28"/>
        </w:rPr>
        <w:t xml:space="preserve">, надавачі послуг за власним бажанням можуть додатково також доводити до відома громадян інформацію про послуги для постраждалих від ВНП за допомогою радіо, телебачення та іншими способами, </w:t>
      </w:r>
      <w:r w:rsidR="00265B64">
        <w:rPr>
          <w:rFonts w:ascii="Times New Roman" w:eastAsia="Times New Roman" w:hAnsi="Times New Roman" w:cs="Times New Roman"/>
          <w:sz w:val="28"/>
          <w:szCs w:val="28"/>
        </w:rPr>
        <w:t>не заборонених чинним законодавством</w:t>
      </w:r>
      <w:r>
        <w:rPr>
          <w:rFonts w:ascii="Times New Roman" w:eastAsia="Times New Roman" w:hAnsi="Times New Roman" w:cs="Times New Roman"/>
          <w:sz w:val="28"/>
          <w:szCs w:val="28"/>
        </w:rPr>
        <w:t>.</w:t>
      </w:r>
    </w:p>
    <w:p w14:paraId="0000003C" w14:textId="128BBF92"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12. </w:t>
      </w:r>
      <w:r>
        <w:rPr>
          <w:rFonts w:ascii="Times New Roman" w:eastAsia="Times New Roman" w:hAnsi="Times New Roman" w:cs="Times New Roman"/>
          <w:sz w:val="28"/>
          <w:szCs w:val="28"/>
          <w:highlight w:val="white"/>
        </w:rPr>
        <w:t xml:space="preserve">З метою централізованого інформування постраждалих від ВНП про наявні послуги на базі </w:t>
      </w:r>
      <w:r w:rsidR="00223E58">
        <w:rPr>
          <w:rFonts w:ascii="Times New Roman" w:eastAsia="Times New Roman" w:hAnsi="Times New Roman" w:cs="Times New Roman"/>
          <w:sz w:val="28"/>
          <w:szCs w:val="28"/>
          <w:highlight w:val="white"/>
        </w:rPr>
        <w:t xml:space="preserve">Жмеринської міської ради </w:t>
      </w:r>
      <w:r>
        <w:rPr>
          <w:rFonts w:ascii="Times New Roman" w:eastAsia="Times New Roman" w:hAnsi="Times New Roman" w:cs="Times New Roman"/>
          <w:sz w:val="28"/>
          <w:szCs w:val="28"/>
          <w:highlight w:val="white"/>
        </w:rPr>
        <w:t xml:space="preserve">(далі – </w:t>
      </w:r>
      <w:r w:rsidR="00223E58">
        <w:rPr>
          <w:rFonts w:ascii="Times New Roman" w:eastAsia="Times New Roman" w:hAnsi="Times New Roman" w:cs="Times New Roman"/>
          <w:sz w:val="28"/>
          <w:szCs w:val="28"/>
          <w:highlight w:val="white"/>
        </w:rPr>
        <w:t>міська рада</w:t>
      </w:r>
      <w:r>
        <w:rPr>
          <w:rFonts w:ascii="Times New Roman" w:eastAsia="Times New Roman" w:hAnsi="Times New Roman" w:cs="Times New Roman"/>
          <w:sz w:val="28"/>
          <w:szCs w:val="28"/>
          <w:highlight w:val="white"/>
        </w:rPr>
        <w:t xml:space="preserve">) утворюється телефонна гаряча лінія з питань надання допомоги постраждалим від ВНП за номером </w:t>
      </w:r>
      <w:r w:rsidR="00223E58">
        <w:rPr>
          <w:rFonts w:ascii="Times New Roman" w:eastAsia="Times New Roman" w:hAnsi="Times New Roman" w:cs="Times New Roman"/>
          <w:sz w:val="28"/>
          <w:szCs w:val="28"/>
        </w:rPr>
        <w:t>+38 097 78 99 364</w:t>
      </w:r>
      <w:r>
        <w:rPr>
          <w:rFonts w:ascii="Times New Roman" w:eastAsia="Times New Roman" w:hAnsi="Times New Roman" w:cs="Times New Roman"/>
          <w:sz w:val="28"/>
          <w:szCs w:val="28"/>
          <w:highlight w:val="white"/>
        </w:rPr>
        <w:t xml:space="preserve">. </w:t>
      </w:r>
    </w:p>
    <w:p w14:paraId="0000003D" w14:textId="60767040"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lastRenderedPageBreak/>
        <w:t xml:space="preserve">Номер </w:t>
      </w:r>
      <w:r>
        <w:rPr>
          <w:rFonts w:ascii="Times New Roman" w:eastAsia="Times New Roman" w:hAnsi="Times New Roman" w:cs="Times New Roman"/>
          <w:sz w:val="28"/>
          <w:szCs w:val="28"/>
          <w:highlight w:val="white"/>
        </w:rPr>
        <w:t>телефону гарячої лінії з питань надання допомоги постраждалим від ВНП доводиться до відома</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 xml:space="preserve">суб’єктів інформування постраждалих від ВНП для розміщення цього номера на їх </w:t>
      </w:r>
      <w:proofErr w:type="spellStart"/>
      <w:r>
        <w:rPr>
          <w:rFonts w:ascii="Times New Roman" w:eastAsia="Times New Roman" w:hAnsi="Times New Roman" w:cs="Times New Roman"/>
          <w:sz w:val="28"/>
          <w:szCs w:val="28"/>
          <w:highlight w:val="white"/>
        </w:rPr>
        <w:t>вебсайтах</w:t>
      </w:r>
      <w:proofErr w:type="spellEnd"/>
      <w:r>
        <w:rPr>
          <w:rFonts w:ascii="Times New Roman" w:eastAsia="Times New Roman" w:hAnsi="Times New Roman" w:cs="Times New Roman"/>
          <w:sz w:val="28"/>
          <w:szCs w:val="28"/>
          <w:highlight w:val="white"/>
        </w:rPr>
        <w:t>.</w:t>
      </w:r>
    </w:p>
    <w:p w14:paraId="0000003E" w14:textId="109558E7" w:rsidR="00F1314A" w:rsidRDefault="00FD5C45" w:rsidP="00665F4B">
      <w:pPr>
        <w:tabs>
          <w:tab w:val="left" w:pos="8931"/>
        </w:tabs>
        <w:spacing w:after="0" w:line="240" w:lineRule="auto"/>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13. </w:t>
      </w:r>
      <w:r>
        <w:rPr>
          <w:rFonts w:ascii="Times New Roman" w:eastAsia="Times New Roman" w:hAnsi="Times New Roman" w:cs="Times New Roman"/>
          <w:sz w:val="28"/>
          <w:szCs w:val="28"/>
        </w:rPr>
        <w:t xml:space="preserve">Перелік актуальних послуг для постраждалих від ВНП, які надаються в </w:t>
      </w:r>
      <w:r w:rsidR="00223E58">
        <w:rPr>
          <w:rFonts w:ascii="Times New Roman" w:eastAsia="Times New Roman" w:hAnsi="Times New Roman" w:cs="Times New Roman"/>
          <w:sz w:val="28"/>
          <w:szCs w:val="28"/>
        </w:rPr>
        <w:t>Жмеринській міській територіальній громаді</w:t>
      </w:r>
      <w:r>
        <w:rPr>
          <w:rFonts w:ascii="Times New Roman" w:eastAsia="Times New Roman" w:hAnsi="Times New Roman" w:cs="Times New Roman"/>
          <w:sz w:val="28"/>
          <w:szCs w:val="28"/>
        </w:rPr>
        <w:t xml:space="preserve">, формується </w:t>
      </w:r>
      <w:r w:rsidR="001640D1">
        <w:rPr>
          <w:rFonts w:ascii="Times New Roman" w:eastAsia="Times New Roman" w:hAnsi="Times New Roman" w:cs="Times New Roman"/>
          <w:sz w:val="28"/>
          <w:szCs w:val="28"/>
        </w:rPr>
        <w:t xml:space="preserve">виконавчим комітетом </w:t>
      </w:r>
      <w:r>
        <w:rPr>
          <w:rFonts w:ascii="Times New Roman" w:eastAsia="Times New Roman" w:hAnsi="Times New Roman" w:cs="Times New Roman"/>
          <w:sz w:val="28"/>
          <w:szCs w:val="28"/>
        </w:rPr>
        <w:t xml:space="preserve">та </w:t>
      </w:r>
      <w:proofErr w:type="spellStart"/>
      <w:r>
        <w:rPr>
          <w:rFonts w:ascii="Times New Roman" w:eastAsia="Times New Roman" w:hAnsi="Times New Roman" w:cs="Times New Roman"/>
          <w:sz w:val="28"/>
          <w:szCs w:val="28"/>
        </w:rPr>
        <w:t>пріоритетно</w:t>
      </w:r>
      <w:proofErr w:type="spellEnd"/>
      <w:r>
        <w:rPr>
          <w:rFonts w:ascii="Times New Roman" w:eastAsia="Times New Roman" w:hAnsi="Times New Roman" w:cs="Times New Roman"/>
          <w:sz w:val="28"/>
          <w:szCs w:val="28"/>
        </w:rPr>
        <w:t xml:space="preserve"> розміщується на </w:t>
      </w:r>
      <w:r w:rsidR="001640D1">
        <w:rPr>
          <w:rFonts w:ascii="Times New Roman" w:eastAsia="Times New Roman" w:hAnsi="Times New Roman" w:cs="Times New Roman"/>
          <w:sz w:val="28"/>
          <w:szCs w:val="28"/>
        </w:rPr>
        <w:t>його</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веб</w:t>
      </w:r>
      <w:r w:rsidR="001640D1">
        <w:rPr>
          <w:rFonts w:ascii="Times New Roman" w:eastAsia="Times New Roman" w:hAnsi="Times New Roman" w:cs="Times New Roman"/>
          <w:sz w:val="28"/>
          <w:szCs w:val="28"/>
        </w:rPr>
        <w:t>сайті</w:t>
      </w:r>
      <w:proofErr w:type="spellEnd"/>
      <w:r w:rsidR="001640D1">
        <w:rPr>
          <w:rFonts w:ascii="Times New Roman" w:eastAsia="Times New Roman" w:hAnsi="Times New Roman" w:cs="Times New Roman"/>
          <w:sz w:val="28"/>
          <w:szCs w:val="28"/>
        </w:rPr>
        <w:t xml:space="preserve"> та </w:t>
      </w:r>
      <w:proofErr w:type="spellStart"/>
      <w:r w:rsidR="001640D1">
        <w:rPr>
          <w:rFonts w:ascii="Times New Roman" w:eastAsia="Times New Roman" w:hAnsi="Times New Roman" w:cs="Times New Roman"/>
          <w:sz w:val="28"/>
          <w:szCs w:val="28"/>
        </w:rPr>
        <w:t>веб</w:t>
      </w:r>
      <w:r>
        <w:rPr>
          <w:rFonts w:ascii="Times New Roman" w:eastAsia="Times New Roman" w:hAnsi="Times New Roman" w:cs="Times New Roman"/>
          <w:sz w:val="28"/>
          <w:szCs w:val="28"/>
        </w:rPr>
        <w:t>сайтах</w:t>
      </w:r>
      <w:proofErr w:type="spellEnd"/>
      <w:r>
        <w:rPr>
          <w:rFonts w:ascii="Times New Roman" w:eastAsia="Times New Roman" w:hAnsi="Times New Roman" w:cs="Times New Roman"/>
          <w:sz w:val="28"/>
          <w:szCs w:val="28"/>
        </w:rPr>
        <w:t xml:space="preserve"> </w:t>
      </w:r>
      <w:r w:rsidR="001640D1">
        <w:rPr>
          <w:rFonts w:ascii="Times New Roman" w:eastAsia="Times New Roman" w:hAnsi="Times New Roman" w:cs="Times New Roman"/>
          <w:sz w:val="28"/>
          <w:szCs w:val="28"/>
          <w:highlight w:val="white"/>
        </w:rPr>
        <w:t xml:space="preserve">виконавчих органів </w:t>
      </w:r>
      <w:proofErr w:type="spellStart"/>
      <w:r w:rsidR="001640D1">
        <w:rPr>
          <w:rFonts w:ascii="Times New Roman" w:eastAsia="Times New Roman" w:hAnsi="Times New Roman" w:cs="Times New Roman"/>
          <w:sz w:val="28"/>
          <w:szCs w:val="28"/>
          <w:highlight w:val="white"/>
        </w:rPr>
        <w:t>міськи</w:t>
      </w:r>
      <w:proofErr w:type="spellEnd"/>
      <w:r>
        <w:rPr>
          <w:rFonts w:ascii="Times New Roman" w:eastAsia="Times New Roman" w:hAnsi="Times New Roman" w:cs="Times New Roman"/>
          <w:sz w:val="28"/>
          <w:szCs w:val="28"/>
          <w:highlight w:val="white"/>
        </w:rPr>
        <w:t xml:space="preserve"> рад, </w:t>
      </w:r>
      <w:r>
        <w:rPr>
          <w:rFonts w:ascii="Times New Roman" w:eastAsia="Times New Roman" w:hAnsi="Times New Roman" w:cs="Times New Roman"/>
          <w:sz w:val="28"/>
          <w:szCs w:val="28"/>
        </w:rPr>
        <w:t xml:space="preserve">у </w:t>
      </w:r>
      <w:r>
        <w:rPr>
          <w:rFonts w:ascii="Times New Roman" w:eastAsia="Times New Roman" w:hAnsi="Times New Roman" w:cs="Times New Roman"/>
          <w:sz w:val="28"/>
          <w:szCs w:val="28"/>
          <w:highlight w:val="white"/>
        </w:rPr>
        <w:t xml:space="preserve">розділі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Допомога постраждалим від вибухонебезпечних предметів особам</w:t>
      </w:r>
      <w:r>
        <w:rPr>
          <w:rFonts w:ascii="Times New Roman" w:eastAsia="Times New Roman" w:hAnsi="Times New Roman" w:cs="Times New Roman"/>
          <w:sz w:val="28"/>
          <w:szCs w:val="28"/>
        </w:rPr>
        <w:t>”</w:t>
      </w:r>
    </w:p>
    <w:p w14:paraId="0000003F" w14:textId="27D3E0C5"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На кожну послугу, яка надається постраждалій від ВНП особі, структурними підрозділами виконавчих органів </w:t>
      </w:r>
      <w:r w:rsidR="001D21D5">
        <w:rPr>
          <w:rFonts w:ascii="Times New Roman" w:eastAsia="Times New Roman" w:hAnsi="Times New Roman" w:cs="Times New Roman"/>
          <w:sz w:val="28"/>
          <w:szCs w:val="28"/>
        </w:rPr>
        <w:t xml:space="preserve">міської </w:t>
      </w:r>
      <w:r>
        <w:rPr>
          <w:rFonts w:ascii="Times New Roman" w:eastAsia="Times New Roman" w:hAnsi="Times New Roman" w:cs="Times New Roman"/>
          <w:sz w:val="28"/>
          <w:szCs w:val="28"/>
        </w:rPr>
        <w:t>рад</w:t>
      </w:r>
      <w:r w:rsidR="001D21D5">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центрами надання адміністративних послуг (далі – ЦНАП), складається інформаційна картка послуги з урахуванням вимог наказу Міністерства соціальної політики України </w:t>
      </w:r>
      <w:r>
        <w:rPr>
          <w:rFonts w:ascii="Times New Roman" w:eastAsia="Times New Roman" w:hAnsi="Times New Roman" w:cs="Times New Roman"/>
          <w:sz w:val="28"/>
          <w:szCs w:val="28"/>
          <w:highlight w:val="white"/>
        </w:rPr>
        <w:t>від 30 жовтня 2023 року № 413-Н</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Про затвердження типових інформаційних карток адміністративних послуг у сфері соціального захисту населення</w:t>
      </w:r>
      <w:r w:rsidR="001D21D5">
        <w:rPr>
          <w:rFonts w:ascii="Times New Roman" w:eastAsia="Times New Roman" w:hAnsi="Times New Roman" w:cs="Times New Roman"/>
          <w:sz w:val="28"/>
          <w:szCs w:val="28"/>
        </w:rPr>
        <w:t xml:space="preserve">”, яка розміщується на </w:t>
      </w:r>
      <w:proofErr w:type="spellStart"/>
      <w:r w:rsidR="001D21D5">
        <w:rPr>
          <w:rFonts w:ascii="Times New Roman" w:eastAsia="Times New Roman" w:hAnsi="Times New Roman" w:cs="Times New Roman"/>
          <w:sz w:val="28"/>
          <w:szCs w:val="28"/>
        </w:rPr>
        <w:t>веб</w:t>
      </w:r>
      <w:r>
        <w:rPr>
          <w:rFonts w:ascii="Times New Roman" w:eastAsia="Times New Roman" w:hAnsi="Times New Roman" w:cs="Times New Roman"/>
          <w:sz w:val="28"/>
          <w:szCs w:val="28"/>
        </w:rPr>
        <w:t>сайті</w:t>
      </w:r>
      <w:proofErr w:type="spellEnd"/>
      <w:r>
        <w:rPr>
          <w:rFonts w:ascii="Times New Roman" w:eastAsia="Times New Roman" w:hAnsi="Times New Roman" w:cs="Times New Roman"/>
          <w:sz w:val="28"/>
          <w:szCs w:val="28"/>
        </w:rPr>
        <w:t xml:space="preserve"> </w:t>
      </w:r>
      <w:r w:rsidR="001D21D5">
        <w:rPr>
          <w:rFonts w:ascii="Times New Roman" w:eastAsia="Times New Roman" w:hAnsi="Times New Roman" w:cs="Times New Roman"/>
          <w:sz w:val="28"/>
          <w:szCs w:val="28"/>
        </w:rPr>
        <w:t>Жмеринської міської ради та її виконавчих органів</w:t>
      </w:r>
      <w:r>
        <w:rPr>
          <w:rFonts w:ascii="Times New Roman" w:eastAsia="Times New Roman" w:hAnsi="Times New Roman" w:cs="Times New Roman"/>
          <w:sz w:val="28"/>
          <w:szCs w:val="28"/>
        </w:rPr>
        <w:t xml:space="preserve">. </w:t>
      </w:r>
    </w:p>
    <w:p w14:paraId="00000040" w14:textId="11E0E1CD"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 </w:t>
      </w:r>
      <w:r w:rsidR="001D21D5">
        <w:rPr>
          <w:rFonts w:ascii="Times New Roman" w:eastAsia="Times New Roman" w:hAnsi="Times New Roman" w:cs="Times New Roman"/>
          <w:sz w:val="28"/>
          <w:szCs w:val="28"/>
        </w:rPr>
        <w:t>Міський голова</w:t>
      </w:r>
      <w:r>
        <w:rPr>
          <w:rFonts w:ascii="Times New Roman" w:eastAsia="Times New Roman" w:hAnsi="Times New Roman" w:cs="Times New Roman"/>
          <w:sz w:val="28"/>
          <w:szCs w:val="28"/>
        </w:rPr>
        <w:t xml:space="preserve">, керівник  ЦНАП, забезпечують систематичне оновлення інформації в інформаційних картках послуг для постраждалих від ВНП, та переліках послуг, які розміщені на їх </w:t>
      </w:r>
      <w:proofErr w:type="spellStart"/>
      <w:r>
        <w:rPr>
          <w:rFonts w:ascii="Times New Roman" w:eastAsia="Times New Roman" w:hAnsi="Times New Roman" w:cs="Times New Roman"/>
          <w:sz w:val="28"/>
          <w:szCs w:val="28"/>
        </w:rPr>
        <w:t>вебсайтах</w:t>
      </w:r>
      <w:proofErr w:type="spellEnd"/>
      <w:r>
        <w:rPr>
          <w:rFonts w:ascii="Times New Roman" w:eastAsia="Times New Roman" w:hAnsi="Times New Roman" w:cs="Times New Roman"/>
          <w:sz w:val="28"/>
          <w:szCs w:val="28"/>
        </w:rPr>
        <w:t xml:space="preserve">. </w:t>
      </w:r>
    </w:p>
    <w:p w14:paraId="00000041" w14:textId="5A91E03F"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Посилання на оновлену інформаційну картку послуги для постраждалих від ВНП надсилається невідкладно, не пізніше завершення наступного робочого дня, до </w:t>
      </w:r>
      <w:r w:rsidR="001D21D5">
        <w:rPr>
          <w:rFonts w:ascii="Times New Roman" w:eastAsia="Times New Roman" w:hAnsi="Times New Roman" w:cs="Times New Roman"/>
          <w:sz w:val="28"/>
          <w:szCs w:val="28"/>
        </w:rPr>
        <w:t>Виконавчого комітету Жмеринської міської ради</w:t>
      </w:r>
      <w:r>
        <w:rPr>
          <w:rFonts w:ascii="Times New Roman" w:eastAsia="Times New Roman" w:hAnsi="Times New Roman" w:cs="Times New Roman"/>
          <w:sz w:val="28"/>
          <w:szCs w:val="28"/>
        </w:rPr>
        <w:t xml:space="preserve"> для розміщення на її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w:t>
      </w:r>
    </w:p>
    <w:p w14:paraId="00000042" w14:textId="74003B11"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17. З метою наповнення переліку актуальних послуг, </w:t>
      </w:r>
      <w:r w:rsidR="001D21D5">
        <w:rPr>
          <w:rFonts w:ascii="Times New Roman" w:eastAsia="Times New Roman" w:hAnsi="Times New Roman" w:cs="Times New Roman"/>
          <w:sz w:val="28"/>
          <w:szCs w:val="28"/>
          <w:highlight w:val="white"/>
        </w:rPr>
        <w:t>УСЗН та ОЗ</w:t>
      </w:r>
      <w:r>
        <w:rPr>
          <w:rFonts w:ascii="Times New Roman" w:eastAsia="Times New Roman" w:hAnsi="Times New Roman" w:cs="Times New Roman"/>
          <w:sz w:val="28"/>
          <w:szCs w:val="28"/>
          <w:highlight w:val="white"/>
        </w:rPr>
        <w:t xml:space="preserve"> пода</w:t>
      </w:r>
      <w:r w:rsidR="001D21D5">
        <w:rPr>
          <w:rFonts w:ascii="Times New Roman" w:eastAsia="Times New Roman" w:hAnsi="Times New Roman" w:cs="Times New Roman"/>
          <w:sz w:val="28"/>
          <w:szCs w:val="28"/>
          <w:highlight w:val="white"/>
        </w:rPr>
        <w:t>є</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узагальнену інформацію щодо звернень та результатів надання послуг постраждалим від ВНП у своїй громаді </w:t>
      </w:r>
      <w:r w:rsidR="001D21D5">
        <w:rPr>
          <w:rFonts w:ascii="Times New Roman" w:eastAsia="Times New Roman" w:hAnsi="Times New Roman" w:cs="Times New Roman"/>
          <w:sz w:val="28"/>
          <w:szCs w:val="28"/>
        </w:rPr>
        <w:t>Виконавчому комітету Жмеринської міської ради</w:t>
      </w:r>
      <w:r>
        <w:rPr>
          <w:rFonts w:ascii="Times New Roman" w:eastAsia="Times New Roman" w:hAnsi="Times New Roman" w:cs="Times New Roman"/>
          <w:sz w:val="28"/>
          <w:szCs w:val="28"/>
        </w:rPr>
        <w:t xml:space="preserve"> за списком за</w:t>
      </w:r>
      <w:r>
        <w:rPr>
          <w:rFonts w:ascii="Times New Roman" w:eastAsia="Times New Roman" w:hAnsi="Times New Roman" w:cs="Times New Roman"/>
          <w:sz w:val="28"/>
          <w:szCs w:val="28"/>
          <w:highlight w:val="white"/>
        </w:rPr>
        <w:t xml:space="preserve"> формою згідно </w:t>
      </w:r>
      <w:r>
        <w:rPr>
          <w:rFonts w:ascii="Times New Roman" w:eastAsia="Times New Roman" w:hAnsi="Times New Roman" w:cs="Times New Roman"/>
          <w:sz w:val="28"/>
          <w:szCs w:val="28"/>
        </w:rPr>
        <w:t xml:space="preserve"> з додатком 1 до цього Порядку.</w:t>
      </w:r>
    </w:p>
    <w:p w14:paraId="00000043" w14:textId="4864E3B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 Інші юридичні особи, що надають будь-які послуги постраждалим від ВНП, - підприємства, установи та організації незалежно від форми власності, громадські об’єднання, іноземні неурядові організації, міжнародні організації, фізичні особи - підприємці, які відповідають критеріям діяльності суб’єктів, що надають відповідні послуги для постраждалих від ВНП, а також фізичні особи, які надають послуги постраждалим від ВНП, також можуть бути включені до переліку актуальних у </w:t>
      </w:r>
      <w:r w:rsidR="00223E58">
        <w:rPr>
          <w:rFonts w:ascii="Times New Roman" w:eastAsia="Times New Roman" w:hAnsi="Times New Roman" w:cs="Times New Roman"/>
          <w:sz w:val="28"/>
          <w:szCs w:val="28"/>
        </w:rPr>
        <w:t>Жмеринській міській територіальній громаді</w:t>
      </w:r>
      <w:r>
        <w:rPr>
          <w:rFonts w:ascii="Times New Roman" w:eastAsia="Times New Roman" w:hAnsi="Times New Roman" w:cs="Times New Roman"/>
          <w:sz w:val="28"/>
          <w:szCs w:val="28"/>
        </w:rPr>
        <w:t xml:space="preserve"> послуг для постраждалих від ВНП, розміщеному на сайті </w:t>
      </w:r>
      <w:r w:rsidR="001D21D5">
        <w:rPr>
          <w:rFonts w:ascii="Times New Roman" w:eastAsia="Times New Roman" w:hAnsi="Times New Roman" w:cs="Times New Roman"/>
          <w:sz w:val="28"/>
          <w:szCs w:val="28"/>
        </w:rPr>
        <w:t xml:space="preserve">міської ради </w:t>
      </w:r>
      <w:r>
        <w:rPr>
          <w:rFonts w:ascii="Times New Roman" w:eastAsia="Times New Roman" w:hAnsi="Times New Roman" w:cs="Times New Roman"/>
          <w:sz w:val="28"/>
          <w:szCs w:val="28"/>
        </w:rPr>
        <w:t>після подання ними особисто, засобами поштового зв’язку або електронною поштою заявки з інформацією про послуги для постраждалих від ВНП, оформленої в довільному порядку.</w:t>
      </w:r>
    </w:p>
    <w:p w14:paraId="00000044"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19. Переліки послуг для постраждалих від ВНП формується відповідно до статті 10 Закону України “Про протимінну діяльність” згідно якої допомога постраждалим особам складається з чотирьох основних компонентів – надання медичної, психологічної, професійної та соціальної допомоги та відповідно до міжнародного стандарту ПМД IMAS 13.10., який передбачає для постраждалого від ВНП невідкладну та безперервну медичну допомогу, реабілітацію, психологічний та психосоціальний супровід та соціально-економічну інклюзію, що охоплює питання соціальної інтеграції, інклюзивної освіти та економічної інтеграції.</w:t>
      </w:r>
    </w:p>
    <w:p w14:paraId="41CE9C3C" w14:textId="77777777" w:rsidR="00030508" w:rsidRDefault="00030508" w:rsidP="00665F4B">
      <w:pPr>
        <w:shd w:val="clear" w:color="auto" w:fill="FFFFFF"/>
        <w:tabs>
          <w:tab w:val="left" w:pos="8931"/>
        </w:tabs>
        <w:spacing w:after="0" w:line="240" w:lineRule="auto"/>
        <w:ind w:firstLine="709"/>
        <w:jc w:val="center"/>
        <w:rPr>
          <w:rFonts w:ascii="Times New Roman" w:eastAsia="Times New Roman" w:hAnsi="Times New Roman" w:cs="Times New Roman"/>
          <w:b/>
          <w:sz w:val="28"/>
          <w:szCs w:val="28"/>
        </w:rPr>
      </w:pPr>
    </w:p>
    <w:p w14:paraId="00000045" w14:textId="77777777" w:rsidR="00F1314A" w:rsidRDefault="00FD5C45" w:rsidP="00665F4B">
      <w:pPr>
        <w:shd w:val="clear" w:color="auto" w:fill="FFFFFF"/>
        <w:tabs>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Інформування про створення </w:t>
      </w:r>
      <w:proofErr w:type="spellStart"/>
      <w:r>
        <w:rPr>
          <w:rFonts w:ascii="Times New Roman" w:eastAsia="Times New Roman" w:hAnsi="Times New Roman" w:cs="Times New Roman"/>
          <w:b/>
          <w:sz w:val="28"/>
          <w:szCs w:val="28"/>
        </w:rPr>
        <w:t>безбар’єрного</w:t>
      </w:r>
      <w:proofErr w:type="spellEnd"/>
      <w:r>
        <w:rPr>
          <w:rFonts w:ascii="Times New Roman" w:eastAsia="Times New Roman" w:hAnsi="Times New Roman" w:cs="Times New Roman"/>
          <w:b/>
          <w:sz w:val="28"/>
          <w:szCs w:val="28"/>
        </w:rPr>
        <w:t xml:space="preserve"> середовища</w:t>
      </w:r>
    </w:p>
    <w:p w14:paraId="00000046"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 Інформування про створення </w:t>
      </w:r>
      <w:proofErr w:type="spellStart"/>
      <w:r>
        <w:rPr>
          <w:rFonts w:ascii="Times New Roman" w:eastAsia="Times New Roman" w:hAnsi="Times New Roman" w:cs="Times New Roman"/>
          <w:sz w:val="28"/>
          <w:szCs w:val="28"/>
        </w:rPr>
        <w:t>безбар’єрного</w:t>
      </w:r>
      <w:proofErr w:type="spellEnd"/>
      <w:r>
        <w:rPr>
          <w:rFonts w:ascii="Times New Roman" w:eastAsia="Times New Roman" w:hAnsi="Times New Roman" w:cs="Times New Roman"/>
          <w:sz w:val="28"/>
          <w:szCs w:val="28"/>
        </w:rPr>
        <w:t xml:space="preserve"> середовища базується на пріоритетності у забезпеченні першочергових потреб осіб з інвалідністю та інших </w:t>
      </w:r>
      <w:proofErr w:type="spellStart"/>
      <w:r>
        <w:rPr>
          <w:rFonts w:ascii="Times New Roman" w:eastAsia="Times New Roman" w:hAnsi="Times New Roman" w:cs="Times New Roman"/>
          <w:sz w:val="28"/>
          <w:szCs w:val="28"/>
        </w:rPr>
        <w:t>маломобільних</w:t>
      </w:r>
      <w:proofErr w:type="spellEnd"/>
      <w:r>
        <w:rPr>
          <w:rFonts w:ascii="Times New Roman" w:eastAsia="Times New Roman" w:hAnsi="Times New Roman" w:cs="Times New Roman"/>
          <w:sz w:val="28"/>
          <w:szCs w:val="28"/>
        </w:rPr>
        <w:t xml:space="preserve"> груп, а саме можливості:</w:t>
      </w:r>
    </w:p>
    <w:p w14:paraId="00000047"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вийти з помешкання та пересуватись населеним пунктом, обслуговуватись у закладі охорони здоров’я, отримати соціальні виплати, перебувати у безпеці в укритті, отримати працевлаштування;</w:t>
      </w:r>
    </w:p>
    <w:p w14:paraId="00000048"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отримати освітні та соціальні послуги, поїхати до іншого населеного пункту, за потреби евакуюватися;</w:t>
      </w:r>
    </w:p>
    <w:p w14:paraId="00000049"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мати активне дозвілля, займатись спортом, відвідувати заклади культури, відвідати магазин, пошту, банк тощо;</w:t>
      </w:r>
    </w:p>
    <w:p w14:paraId="0000004A"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отримати умови, які дозволяють кожній особі незалежно від походження, статі, віку, фізичних можливостей та соціальної групи реалізовувати свої права і свободи повною мірою.</w:t>
      </w:r>
    </w:p>
    <w:p w14:paraId="0000004B"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Належне  інформування постраждалих від ВНП в громадах з метою розбудови </w:t>
      </w:r>
      <w:proofErr w:type="spellStart"/>
      <w:r>
        <w:rPr>
          <w:rFonts w:ascii="Times New Roman" w:eastAsia="Times New Roman" w:hAnsi="Times New Roman" w:cs="Times New Roman"/>
          <w:sz w:val="28"/>
          <w:szCs w:val="28"/>
        </w:rPr>
        <w:t>безбар'єрності</w:t>
      </w:r>
      <w:proofErr w:type="spellEnd"/>
      <w:r>
        <w:rPr>
          <w:rFonts w:ascii="Times New Roman" w:eastAsia="Times New Roman" w:hAnsi="Times New Roman" w:cs="Times New Roman"/>
          <w:sz w:val="28"/>
          <w:szCs w:val="28"/>
        </w:rPr>
        <w:t xml:space="preserve"> середовища забезпечується на таких рівнях:</w:t>
      </w:r>
    </w:p>
    <w:p w14:paraId="0000004C"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фізична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полягає у тому, що всі фізичні об’єкти навколишнього середовища доступні для всіх суспільних груп, незалежно від віку, статі, стану здоров’я, інвалідності, майнового стану, місця проживання та інших характеристик, та включає інформування громад щодо створення </w:t>
      </w:r>
      <w:proofErr w:type="spellStart"/>
      <w:r>
        <w:rPr>
          <w:rFonts w:ascii="Times New Roman" w:eastAsia="Times New Roman" w:hAnsi="Times New Roman" w:cs="Times New Roman"/>
          <w:sz w:val="28"/>
          <w:szCs w:val="28"/>
        </w:rPr>
        <w:t>безбар’єрного</w:t>
      </w:r>
      <w:proofErr w:type="spellEnd"/>
      <w:r>
        <w:rPr>
          <w:rFonts w:ascii="Times New Roman" w:eastAsia="Times New Roman" w:hAnsi="Times New Roman" w:cs="Times New Roman"/>
          <w:sz w:val="28"/>
          <w:szCs w:val="28"/>
        </w:rPr>
        <w:t xml:space="preserve"> простору через розумне пристосування та впровадження вимог </w:t>
      </w:r>
      <w:proofErr w:type="spellStart"/>
      <w:r>
        <w:rPr>
          <w:rFonts w:ascii="Times New Roman" w:eastAsia="Times New Roman" w:hAnsi="Times New Roman" w:cs="Times New Roman"/>
          <w:sz w:val="28"/>
          <w:szCs w:val="28"/>
        </w:rPr>
        <w:t>безбар’єрності</w:t>
      </w:r>
      <w:proofErr w:type="spellEnd"/>
      <w:r>
        <w:rPr>
          <w:rFonts w:ascii="Times New Roman" w:eastAsia="Times New Roman" w:hAnsi="Times New Roman" w:cs="Times New Roman"/>
          <w:sz w:val="28"/>
          <w:szCs w:val="28"/>
        </w:rPr>
        <w:t>, визначених ДБН “</w:t>
      </w:r>
      <w:proofErr w:type="spellStart"/>
      <w:r>
        <w:rPr>
          <w:rFonts w:ascii="Times New Roman" w:eastAsia="Times New Roman" w:hAnsi="Times New Roman" w:cs="Times New Roman"/>
          <w:sz w:val="28"/>
          <w:szCs w:val="28"/>
        </w:rPr>
        <w:t>Інклюзивність</w:t>
      </w:r>
      <w:proofErr w:type="spellEnd"/>
      <w:r>
        <w:rPr>
          <w:rFonts w:ascii="Times New Roman" w:eastAsia="Times New Roman" w:hAnsi="Times New Roman" w:cs="Times New Roman"/>
          <w:sz w:val="28"/>
          <w:szCs w:val="28"/>
        </w:rPr>
        <w:t xml:space="preserve"> будівель і споруд”, а також у сфері транспорту, зокрема, шляхом: встановлення пандусів і підйомників, встановлення звукових сигналів на світлофорних об’єктах, доступність зупинок громадського транспорту, освітлення і пониження пішохідних переходів, облаштування місць для паркування осіб з інвалідністю та інших </w:t>
      </w:r>
      <w:proofErr w:type="spellStart"/>
      <w:r>
        <w:rPr>
          <w:rFonts w:ascii="Times New Roman" w:eastAsia="Times New Roman" w:hAnsi="Times New Roman" w:cs="Times New Roman"/>
          <w:sz w:val="28"/>
          <w:szCs w:val="28"/>
        </w:rPr>
        <w:t>маломобільних</w:t>
      </w:r>
      <w:proofErr w:type="spellEnd"/>
      <w:r>
        <w:rPr>
          <w:rFonts w:ascii="Times New Roman" w:eastAsia="Times New Roman" w:hAnsi="Times New Roman" w:cs="Times New Roman"/>
          <w:sz w:val="28"/>
          <w:szCs w:val="28"/>
        </w:rPr>
        <w:t xml:space="preserve"> груп населення, наявність інклюзивного таксі, </w:t>
      </w:r>
      <w:proofErr w:type="spellStart"/>
      <w:r>
        <w:rPr>
          <w:rFonts w:ascii="Times New Roman" w:eastAsia="Times New Roman" w:hAnsi="Times New Roman" w:cs="Times New Roman"/>
          <w:sz w:val="28"/>
          <w:szCs w:val="28"/>
        </w:rPr>
        <w:t>низькопідлогового</w:t>
      </w:r>
      <w:proofErr w:type="spellEnd"/>
      <w:r>
        <w:rPr>
          <w:rFonts w:ascii="Times New Roman" w:eastAsia="Times New Roman" w:hAnsi="Times New Roman" w:cs="Times New Roman"/>
          <w:sz w:val="28"/>
          <w:szCs w:val="28"/>
        </w:rPr>
        <w:t xml:space="preserve"> транспорту та графіку його роботи тощо.</w:t>
      </w:r>
    </w:p>
    <w:p w14:paraId="0000004D"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інформаційна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полягає в тому, що особи незалежно від їх функціональних порушень чи комунікативних можливостей мають доступ до інформації в різних форматах та з використанням </w:t>
      </w:r>
      <w:proofErr w:type="spellStart"/>
      <w:r>
        <w:rPr>
          <w:rFonts w:ascii="Times New Roman" w:eastAsia="Times New Roman" w:hAnsi="Times New Roman" w:cs="Times New Roman"/>
          <w:sz w:val="28"/>
          <w:szCs w:val="28"/>
        </w:rPr>
        <w:t>асистивних</w:t>
      </w:r>
      <w:proofErr w:type="spellEnd"/>
      <w:r>
        <w:rPr>
          <w:rFonts w:ascii="Times New Roman" w:eastAsia="Times New Roman" w:hAnsi="Times New Roman" w:cs="Times New Roman"/>
          <w:sz w:val="28"/>
          <w:szCs w:val="28"/>
        </w:rPr>
        <w:t xml:space="preserve"> технологій через створення онлайн-карт доступності, максимального застосування жестової мови під час інформування, розміщення табличок  для навігації шрифтом </w:t>
      </w:r>
      <w:proofErr w:type="spellStart"/>
      <w:r>
        <w:rPr>
          <w:rFonts w:ascii="Times New Roman" w:eastAsia="Times New Roman" w:hAnsi="Times New Roman" w:cs="Times New Roman"/>
          <w:sz w:val="28"/>
          <w:szCs w:val="28"/>
        </w:rPr>
        <w:t>Брайля</w:t>
      </w:r>
      <w:proofErr w:type="spellEnd"/>
      <w:r>
        <w:rPr>
          <w:rFonts w:ascii="Times New Roman" w:eastAsia="Times New Roman" w:hAnsi="Times New Roman" w:cs="Times New Roman"/>
          <w:sz w:val="28"/>
          <w:szCs w:val="28"/>
        </w:rPr>
        <w:t>;</w:t>
      </w:r>
    </w:p>
    <w:p w14:paraId="0000004E"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цифрова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полягає у тому, що суспільні групи мають доступ до швидкісного Інтернету, публічних цифрових послуг та публічної інформації, в тому числі через модернізацію та підтримку офіційних </w:t>
      </w:r>
      <w:proofErr w:type="spellStart"/>
      <w:r>
        <w:rPr>
          <w:rFonts w:ascii="Times New Roman" w:eastAsia="Times New Roman" w:hAnsi="Times New Roman" w:cs="Times New Roman"/>
          <w:sz w:val="28"/>
          <w:szCs w:val="28"/>
        </w:rPr>
        <w:t>вебсайтів</w:t>
      </w:r>
      <w:proofErr w:type="spellEnd"/>
      <w:r>
        <w:rPr>
          <w:rFonts w:ascii="Times New Roman" w:eastAsia="Times New Roman" w:hAnsi="Times New Roman" w:cs="Times New Roman"/>
          <w:sz w:val="28"/>
          <w:szCs w:val="28"/>
        </w:rPr>
        <w:t xml:space="preserve"> та додатків з метою приведення у відповідність стандартам доступності, а також володіють необхідними навичками та знаннями для використання цифрових послуг;</w:t>
      </w:r>
    </w:p>
    <w:p w14:paraId="0000004F"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суспільна та громадська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полягає у тому, що людей приймають, поважають і цінують незалежно від віку, статі, походження, стану здоров’я чи інших відмінних характеристик, з акцентом на розвиток їхньої самостійності та впевненості у собі; доступність усіх послуг та рівні можливості для кожної людини та окремих суспільних груп; </w:t>
      </w:r>
      <w:proofErr w:type="spellStart"/>
      <w:r>
        <w:rPr>
          <w:rFonts w:ascii="Times New Roman" w:eastAsia="Times New Roman" w:hAnsi="Times New Roman" w:cs="Times New Roman"/>
          <w:sz w:val="28"/>
          <w:szCs w:val="28"/>
        </w:rPr>
        <w:t>залученість</w:t>
      </w:r>
      <w:proofErr w:type="spellEnd"/>
      <w:r>
        <w:rPr>
          <w:rFonts w:ascii="Times New Roman" w:eastAsia="Times New Roman" w:hAnsi="Times New Roman" w:cs="Times New Roman"/>
          <w:sz w:val="28"/>
          <w:szCs w:val="28"/>
        </w:rPr>
        <w:t xml:space="preserve"> у діяльність органів місцевого самоврядування та держави, рівний доступ до всіх форматів суспільної та громадської діяльності; проведення навчань з питання комунікації та поводження з людьми з інвалідністю.</w:t>
      </w:r>
    </w:p>
    <w:p w14:paraId="00000050"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освітня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забезпечуватиме рівні можливості, відкритий доступ та інклюзивний підхід до освіти постраждалих від ВНП, а також можливості для освіти протягом життя, здобуття іншої професії, підвищення кваліфікації та опанування додаткових </w:t>
      </w:r>
      <w:proofErr w:type="spellStart"/>
      <w:r>
        <w:rPr>
          <w:rFonts w:ascii="Times New Roman" w:eastAsia="Times New Roman" w:hAnsi="Times New Roman" w:cs="Times New Roman"/>
          <w:sz w:val="28"/>
          <w:szCs w:val="28"/>
        </w:rPr>
        <w:t>компетентностей</w:t>
      </w:r>
      <w:proofErr w:type="spellEnd"/>
      <w:r>
        <w:rPr>
          <w:rFonts w:ascii="Times New Roman" w:eastAsia="Times New Roman" w:hAnsi="Times New Roman" w:cs="Times New Roman"/>
          <w:sz w:val="28"/>
          <w:szCs w:val="28"/>
        </w:rPr>
        <w:t>;</w:t>
      </w:r>
    </w:p>
    <w:p w14:paraId="00000051"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економічна </w:t>
      </w:r>
      <w:proofErr w:type="spellStart"/>
      <w:r>
        <w:rPr>
          <w:rFonts w:ascii="Times New Roman" w:eastAsia="Times New Roman" w:hAnsi="Times New Roman" w:cs="Times New Roman"/>
          <w:sz w:val="28"/>
          <w:szCs w:val="28"/>
        </w:rPr>
        <w:t>безбар’єрність</w:t>
      </w:r>
      <w:proofErr w:type="spellEnd"/>
      <w:r>
        <w:rPr>
          <w:rFonts w:ascii="Times New Roman" w:eastAsia="Times New Roman" w:hAnsi="Times New Roman" w:cs="Times New Roman"/>
          <w:sz w:val="28"/>
          <w:szCs w:val="28"/>
        </w:rPr>
        <w:t xml:space="preserve">, яка полягає у тому, що всі громадяни незалежно від віку, статі, сімейного стану чи здоров’я мають умови та можливості для працевлаштування, отримання фінансових та інших ресурсів для заняття підприємництвом чи </w:t>
      </w:r>
      <w:proofErr w:type="spellStart"/>
      <w:r>
        <w:rPr>
          <w:rFonts w:ascii="Times New Roman" w:eastAsia="Times New Roman" w:hAnsi="Times New Roman" w:cs="Times New Roman"/>
          <w:sz w:val="28"/>
          <w:szCs w:val="28"/>
        </w:rPr>
        <w:t>самозайнятістю</w:t>
      </w:r>
      <w:proofErr w:type="spellEnd"/>
      <w:r>
        <w:rPr>
          <w:rFonts w:ascii="Times New Roman" w:eastAsia="Times New Roman" w:hAnsi="Times New Roman" w:cs="Times New Roman"/>
          <w:sz w:val="28"/>
          <w:szCs w:val="28"/>
        </w:rPr>
        <w:t>.</w:t>
      </w:r>
    </w:p>
    <w:p w14:paraId="00000052"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Включення інформування на всіх рівнях </w:t>
      </w:r>
      <w:proofErr w:type="spellStart"/>
      <w:r>
        <w:rPr>
          <w:rFonts w:ascii="Times New Roman" w:eastAsia="Times New Roman" w:hAnsi="Times New Roman" w:cs="Times New Roman"/>
          <w:sz w:val="28"/>
          <w:szCs w:val="28"/>
        </w:rPr>
        <w:t>безбар’єрності</w:t>
      </w:r>
      <w:proofErr w:type="spellEnd"/>
      <w:r>
        <w:rPr>
          <w:rFonts w:ascii="Times New Roman" w:eastAsia="Times New Roman" w:hAnsi="Times New Roman" w:cs="Times New Roman"/>
          <w:sz w:val="28"/>
          <w:szCs w:val="28"/>
        </w:rPr>
        <w:t xml:space="preserve"> покликане досягнути таких результатів у контексті реалізації прав та свобод постраждалих від ВНП:</w:t>
      </w:r>
    </w:p>
    <w:p w14:paraId="00000053"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безперешкодний доступ до фізичного середовища;</w:t>
      </w:r>
    </w:p>
    <w:p w14:paraId="00000054"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зручний спосіб отримання інформації;</w:t>
      </w:r>
    </w:p>
    <w:p w14:paraId="00000055"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спрощений доступ до цифрових і аналогових державних і соціальних послуг;</w:t>
      </w:r>
    </w:p>
    <w:p w14:paraId="00000056"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рівні умови для участі в усіх сферах суспільного життя;</w:t>
      </w:r>
    </w:p>
    <w:p w14:paraId="00000057"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умови та рівні можливості для занять фізичною культурою та спортом;</w:t>
      </w:r>
    </w:p>
    <w:p w14:paraId="00000058"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рівні умови та можливості для культурної (мистецької) творчості та/або культурного самовираження, культурної діяльності; </w:t>
      </w:r>
    </w:p>
    <w:p w14:paraId="00000059"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 до культурних послуг, цінностей, спадщини та інформації про них;</w:t>
      </w:r>
    </w:p>
    <w:p w14:paraId="0000005A"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участь у політичних процесах та громадській діяльності;</w:t>
      </w:r>
    </w:p>
    <w:p w14:paraId="0000005B"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рівні права на безкоштовну державну освіту;</w:t>
      </w:r>
    </w:p>
    <w:p w14:paraId="0000005C"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рівні умови та можливості для працевлаштування, а також для підприємницької діяльності.</w:t>
      </w:r>
    </w:p>
    <w:p w14:paraId="0000005D"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Отримання актуальної інформації постраждалими від ВНП щодо доступності будівель, інфраструктури, транспорту, інформації, цифрових сервісів у громадах є обов'язковою складовою  для планування програм та інвестицій при створенні </w:t>
      </w:r>
      <w:proofErr w:type="spellStart"/>
      <w:r>
        <w:rPr>
          <w:rFonts w:ascii="Times New Roman" w:eastAsia="Times New Roman" w:hAnsi="Times New Roman" w:cs="Times New Roman"/>
          <w:sz w:val="28"/>
          <w:szCs w:val="28"/>
        </w:rPr>
        <w:t>безбар’єрного</w:t>
      </w:r>
      <w:proofErr w:type="spellEnd"/>
      <w:r>
        <w:rPr>
          <w:rFonts w:ascii="Times New Roman" w:eastAsia="Times New Roman" w:hAnsi="Times New Roman" w:cs="Times New Roman"/>
          <w:sz w:val="28"/>
          <w:szCs w:val="28"/>
        </w:rPr>
        <w:t xml:space="preserve"> середовища, в тому числі -  інклюзивного дозвілля. </w:t>
      </w:r>
    </w:p>
    <w:p w14:paraId="0000005E" w14:textId="5CC0DCA4"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З метою розбудови </w:t>
      </w:r>
      <w:proofErr w:type="spellStart"/>
      <w:r>
        <w:rPr>
          <w:rFonts w:ascii="Times New Roman" w:eastAsia="Times New Roman" w:hAnsi="Times New Roman" w:cs="Times New Roman"/>
          <w:sz w:val="28"/>
          <w:szCs w:val="28"/>
        </w:rPr>
        <w:t>безбар’єрного</w:t>
      </w:r>
      <w:proofErr w:type="spellEnd"/>
      <w:r>
        <w:rPr>
          <w:rFonts w:ascii="Times New Roman" w:eastAsia="Times New Roman" w:hAnsi="Times New Roman" w:cs="Times New Roman"/>
          <w:sz w:val="28"/>
          <w:szCs w:val="28"/>
        </w:rPr>
        <w:t xml:space="preserve"> середовища в частині інклюзивного дозвілля місцеві </w:t>
      </w:r>
      <w:r w:rsidR="001D21D5">
        <w:rPr>
          <w:rFonts w:ascii="Times New Roman" w:eastAsia="Times New Roman" w:hAnsi="Times New Roman" w:cs="Times New Roman"/>
          <w:sz w:val="28"/>
          <w:szCs w:val="28"/>
        </w:rPr>
        <w:t>Виконавчі органи Жмеринської міської ради</w:t>
      </w:r>
      <w:r>
        <w:rPr>
          <w:rFonts w:ascii="Times New Roman" w:eastAsia="Times New Roman" w:hAnsi="Times New Roman" w:cs="Times New Roman"/>
          <w:sz w:val="28"/>
          <w:szCs w:val="28"/>
        </w:rPr>
        <w:t>:</w:t>
      </w:r>
    </w:p>
    <w:p w14:paraId="0000005F" w14:textId="4AA63D93"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ініціюють </w:t>
      </w:r>
      <w:r>
        <w:rPr>
          <w:rFonts w:ascii="Times New Roman" w:eastAsia="Times New Roman" w:hAnsi="Times New Roman" w:cs="Times New Roman"/>
          <w:sz w:val="28"/>
          <w:szCs w:val="28"/>
          <w:highlight w:val="white"/>
        </w:rPr>
        <w:t xml:space="preserve">самостійно або спільно з неурядовими організаціями, міжнародними організаціями </w:t>
      </w:r>
      <w:proofErr w:type="spellStart"/>
      <w:r>
        <w:rPr>
          <w:rFonts w:ascii="Times New Roman" w:eastAsia="Times New Roman" w:hAnsi="Times New Roman" w:cs="Times New Roman"/>
          <w:sz w:val="28"/>
          <w:szCs w:val="28"/>
          <w:highlight w:val="white"/>
        </w:rPr>
        <w:t>проєкти</w:t>
      </w:r>
      <w:proofErr w:type="spellEnd"/>
      <w:r>
        <w:rPr>
          <w:rFonts w:ascii="Times New Roman" w:eastAsia="Times New Roman" w:hAnsi="Times New Roman" w:cs="Times New Roman"/>
          <w:sz w:val="28"/>
          <w:szCs w:val="28"/>
          <w:highlight w:val="white"/>
        </w:rPr>
        <w:t xml:space="preserve"> та програми, спрямовані на доступність інфраструктури та заходів культури, спорту, дозвілля, головною метою яких є поліпшення психологічного благополуччя в громаді;</w:t>
      </w:r>
    </w:p>
    <w:p w14:paraId="00000060"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організовують заходи для психосоціальної підтримки мешканців громади (культурні, спортивні та </w:t>
      </w:r>
      <w:proofErr w:type="spellStart"/>
      <w:r>
        <w:rPr>
          <w:rFonts w:ascii="Times New Roman" w:eastAsia="Times New Roman" w:hAnsi="Times New Roman" w:cs="Times New Roman"/>
          <w:sz w:val="28"/>
          <w:szCs w:val="28"/>
          <w:highlight w:val="white"/>
        </w:rPr>
        <w:t>дозвіллєві</w:t>
      </w:r>
      <w:proofErr w:type="spellEnd"/>
      <w:r>
        <w:rPr>
          <w:rFonts w:ascii="Times New Roman" w:eastAsia="Times New Roman" w:hAnsi="Times New Roman" w:cs="Times New Roman"/>
          <w:sz w:val="28"/>
          <w:szCs w:val="28"/>
          <w:highlight w:val="white"/>
        </w:rPr>
        <w:t xml:space="preserve"> заходи, головною метою яких є поліпшення психологічного благополуччя), з урахуванням потреб осіб з інвалідністю під час ї</w:t>
      </w:r>
      <w:r>
        <w:rPr>
          <w:rFonts w:ascii="Times New Roman" w:eastAsia="Times New Roman" w:hAnsi="Times New Roman" w:cs="Times New Roman"/>
          <w:sz w:val="28"/>
          <w:szCs w:val="28"/>
        </w:rPr>
        <w:t>х планування;</w:t>
      </w:r>
    </w:p>
    <w:p w14:paraId="00000061"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забезпечують в громаді умови доступності, вільного доступу і користування особами з інвалідністю (дітьми та дорослими) культурно-вид</w:t>
      </w:r>
      <w:r>
        <w:rPr>
          <w:rFonts w:ascii="Times New Roman" w:eastAsia="Times New Roman" w:hAnsi="Times New Roman" w:cs="Times New Roman"/>
          <w:sz w:val="28"/>
          <w:szCs w:val="28"/>
          <w:highlight w:val="white"/>
        </w:rPr>
        <w:t xml:space="preserve">овищними закладами, дитячими майданчиками, спортивними спорудами та майданчиками; </w:t>
      </w:r>
    </w:p>
    <w:p w14:paraId="00000062"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забезпечують допомогу під час занять у гуртках, секціях, клубах, культурно-освітніх, спортивно-оздоровчих, науково-пошукових об’єднаннях на базі закладів загальної середньої освіти, а також під час ігрової діяльності для дітей дошкільного віку, інших видів діяльності під час освітнього процесу.</w:t>
      </w:r>
    </w:p>
    <w:p w14:paraId="00000063" w14:textId="30245232"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lastRenderedPageBreak/>
        <w:t>Наявність повної інформації про інклюзивне дозвілля</w:t>
      </w:r>
      <w:r>
        <w:rPr>
          <w:rFonts w:ascii="Times New Roman" w:eastAsia="Times New Roman" w:hAnsi="Times New Roman" w:cs="Times New Roman"/>
          <w:sz w:val="28"/>
          <w:szCs w:val="28"/>
        </w:rPr>
        <w:t xml:space="preserve"> забезпечується </w:t>
      </w:r>
      <w:r w:rsidR="00597BB9">
        <w:rPr>
          <w:rFonts w:ascii="Times New Roman" w:eastAsia="Times New Roman" w:hAnsi="Times New Roman" w:cs="Times New Roman"/>
          <w:sz w:val="28"/>
          <w:szCs w:val="28"/>
        </w:rPr>
        <w:t>такими виконавчими органами місцевої ради</w:t>
      </w:r>
      <w:r>
        <w:rPr>
          <w:rFonts w:ascii="Times New Roman" w:eastAsia="Times New Roman" w:hAnsi="Times New Roman" w:cs="Times New Roman"/>
          <w:sz w:val="28"/>
          <w:szCs w:val="28"/>
        </w:rPr>
        <w:t>:</w:t>
      </w:r>
    </w:p>
    <w:p w14:paraId="00000064" w14:textId="151EAB4F"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дітей та молоді - </w:t>
      </w:r>
      <w:r w:rsidR="00597BB9">
        <w:rPr>
          <w:rFonts w:ascii="Times New Roman" w:eastAsia="Times New Roman" w:hAnsi="Times New Roman" w:cs="Times New Roman"/>
          <w:sz w:val="28"/>
          <w:szCs w:val="28"/>
        </w:rPr>
        <w:t>управлінням</w:t>
      </w:r>
      <w:r>
        <w:rPr>
          <w:rFonts w:ascii="Times New Roman" w:eastAsia="Times New Roman" w:hAnsi="Times New Roman" w:cs="Times New Roman"/>
          <w:sz w:val="28"/>
          <w:szCs w:val="28"/>
        </w:rPr>
        <w:t xml:space="preserve"> освіти;</w:t>
      </w:r>
    </w:p>
    <w:p w14:paraId="00000065" w14:textId="185C178F"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для дорослих -  </w:t>
      </w:r>
      <w:r w:rsidR="00597BB9">
        <w:rPr>
          <w:rFonts w:ascii="Times New Roman" w:eastAsia="Times New Roman" w:hAnsi="Times New Roman" w:cs="Times New Roman"/>
          <w:sz w:val="28"/>
          <w:szCs w:val="28"/>
        </w:rPr>
        <w:t>управлінням культури та туризму</w:t>
      </w:r>
      <w:r>
        <w:rPr>
          <w:rFonts w:ascii="Times New Roman" w:eastAsia="Times New Roman" w:hAnsi="Times New Roman" w:cs="Times New Roman"/>
          <w:sz w:val="28"/>
          <w:szCs w:val="28"/>
        </w:rPr>
        <w:t>.</w:t>
      </w:r>
    </w:p>
    <w:p w14:paraId="00000066" w14:textId="77777777" w:rsidR="00F1314A" w:rsidRDefault="00FD5C45" w:rsidP="00665F4B">
      <w:pPr>
        <w:shd w:val="clear" w:color="auto" w:fill="FFFFFF"/>
        <w:tabs>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Інформування в сфері  надання  </w:t>
      </w:r>
      <w:proofErr w:type="spellStart"/>
      <w:r>
        <w:rPr>
          <w:rFonts w:ascii="Times New Roman" w:eastAsia="Times New Roman" w:hAnsi="Times New Roman" w:cs="Times New Roman"/>
          <w:b/>
          <w:sz w:val="28"/>
          <w:szCs w:val="28"/>
        </w:rPr>
        <w:t>домедичної</w:t>
      </w:r>
      <w:proofErr w:type="spellEnd"/>
      <w:r>
        <w:rPr>
          <w:rFonts w:ascii="Times New Roman" w:eastAsia="Times New Roman" w:hAnsi="Times New Roman" w:cs="Times New Roman"/>
          <w:b/>
          <w:sz w:val="28"/>
          <w:szCs w:val="28"/>
        </w:rPr>
        <w:t xml:space="preserve"> допомоги для постраждалих від ВНП</w:t>
      </w:r>
    </w:p>
    <w:p w14:paraId="00000067"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З метою невідкладного надання відповідного рівня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допомоги постраждалим від ВНП в громаді,</w:t>
      </w:r>
      <w:r>
        <w:rPr>
          <w:rFonts w:ascii="Times New Roman" w:eastAsia="Times New Roman" w:hAnsi="Times New Roman" w:cs="Times New Roman"/>
          <w:sz w:val="28"/>
          <w:szCs w:val="28"/>
          <w:highlight w:val="white"/>
        </w:rPr>
        <w:t xml:space="preserve"> що здійснюється на місці події особами, які не мають медичної освіти, але за своїми службовими обов’язками повинні володіти основними практичними навичками з рятування та збереження життя людини, яка перебуває у невідкладному стані, та відповідно до закону зобов’язані здійснювати такі дії та заходи (р</w:t>
      </w:r>
      <w:r>
        <w:rPr>
          <w:rFonts w:ascii="Times New Roman" w:eastAsia="Times New Roman" w:hAnsi="Times New Roman" w:cs="Times New Roman"/>
          <w:sz w:val="28"/>
          <w:szCs w:val="28"/>
        </w:rPr>
        <w:t xml:space="preserve">ятувальники аварійно-рятувальних служб, працівники державної пожежної охорони, поліцейські, фармацевтичні працівники, провідники пасажирських вагонів, бортпровідники та інші), необхідним є постійне вдосконалення ними навичок надання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допомоги.</w:t>
      </w:r>
    </w:p>
    <w:p w14:paraId="00000068"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Пріоритетним є розширення шляхом навчання категорій осіб, які будуть володіти основними практичними навичками з рятування та збереження життя людини, яка перебуває у невідкладному стані, зокрема, але не виключно, працівниками системи освіти, культури, соціального захисту, служб у справах дітей, житлово-комунальної сфери та іншими. Таке навчання проводиться у відповідності з вимогами Порядку </w:t>
      </w:r>
      <w:r>
        <w:rPr>
          <w:rFonts w:ascii="Times New Roman" w:eastAsia="Times New Roman" w:hAnsi="Times New Roman" w:cs="Times New Roman"/>
          <w:sz w:val="28"/>
          <w:szCs w:val="28"/>
          <w:highlight w:val="white"/>
        </w:rPr>
        <w:t>здійснення навчання населення діям у надзвичайних ситуаціях</w:t>
      </w:r>
      <w:r>
        <w:rPr>
          <w:rFonts w:ascii="Times New Roman" w:eastAsia="Times New Roman" w:hAnsi="Times New Roman" w:cs="Times New Roman"/>
          <w:sz w:val="28"/>
          <w:szCs w:val="28"/>
        </w:rPr>
        <w:t xml:space="preserve">, затвердженим постановою Кабінету Міністрів України від 26 червня 2013 р. № 444 та наказу МОЗ “Про затвердження порядків надання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допомоги особам при невідкладних станах” від 09 березня 2022  р. № 441.</w:t>
      </w:r>
    </w:p>
    <w:p w14:paraId="00000069" w14:textId="76F52254"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25. Наявність повної інформації про заклади, установи, організації, які проводять </w:t>
      </w:r>
      <w:r>
        <w:rPr>
          <w:rFonts w:ascii="Times New Roman" w:eastAsia="Times New Roman" w:hAnsi="Times New Roman" w:cs="Times New Roman"/>
          <w:sz w:val="28"/>
          <w:szCs w:val="28"/>
        </w:rPr>
        <w:t xml:space="preserve">підготовку та підвищення кваліфікації в сфері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підготовки забезпечується </w:t>
      </w:r>
      <w:r w:rsidR="001D21D5">
        <w:rPr>
          <w:rFonts w:ascii="Times New Roman" w:eastAsia="Times New Roman" w:hAnsi="Times New Roman" w:cs="Times New Roman"/>
          <w:sz w:val="28"/>
          <w:szCs w:val="28"/>
        </w:rPr>
        <w:t>управлінням</w:t>
      </w:r>
      <w:r>
        <w:rPr>
          <w:rFonts w:ascii="Times New Roman" w:eastAsia="Times New Roman" w:hAnsi="Times New Roman" w:cs="Times New Roman"/>
          <w:sz w:val="28"/>
          <w:szCs w:val="28"/>
        </w:rPr>
        <w:t xml:space="preserve"> </w:t>
      </w:r>
      <w:r w:rsidR="001D21D5">
        <w:rPr>
          <w:rFonts w:ascii="Times New Roman" w:eastAsia="Times New Roman" w:hAnsi="Times New Roman" w:cs="Times New Roman"/>
          <w:sz w:val="28"/>
          <w:szCs w:val="28"/>
        </w:rPr>
        <w:t xml:space="preserve">соціального захисту населення та </w:t>
      </w:r>
      <w:r>
        <w:rPr>
          <w:rFonts w:ascii="Times New Roman" w:eastAsia="Times New Roman" w:hAnsi="Times New Roman" w:cs="Times New Roman"/>
          <w:sz w:val="28"/>
          <w:szCs w:val="28"/>
        </w:rPr>
        <w:t xml:space="preserve">охорони здоров’я. </w:t>
      </w:r>
    </w:p>
    <w:p w14:paraId="0000006A"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26. До закладів</w:t>
      </w:r>
      <w:r>
        <w:rPr>
          <w:rFonts w:ascii="Times New Roman" w:eastAsia="Times New Roman" w:hAnsi="Times New Roman" w:cs="Times New Roman"/>
          <w:sz w:val="28"/>
          <w:szCs w:val="28"/>
          <w:highlight w:val="white"/>
        </w:rPr>
        <w:t xml:space="preserve"> підготовки та підвищення кваліфікації в сфері </w:t>
      </w:r>
      <w:proofErr w:type="spellStart"/>
      <w:r>
        <w:rPr>
          <w:rFonts w:ascii="Times New Roman" w:eastAsia="Times New Roman" w:hAnsi="Times New Roman" w:cs="Times New Roman"/>
          <w:sz w:val="28"/>
          <w:szCs w:val="28"/>
          <w:highlight w:val="white"/>
        </w:rPr>
        <w:t>домедичної</w:t>
      </w:r>
      <w:proofErr w:type="spellEnd"/>
      <w:r>
        <w:rPr>
          <w:rFonts w:ascii="Times New Roman" w:eastAsia="Times New Roman" w:hAnsi="Times New Roman" w:cs="Times New Roman"/>
          <w:sz w:val="28"/>
          <w:szCs w:val="28"/>
          <w:highlight w:val="white"/>
        </w:rPr>
        <w:t xml:space="preserve"> допомоги належать:</w:t>
      </w:r>
    </w:p>
    <w:p w14:paraId="0000006B"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вищі медичні і фармацевтичні навчальні заклади I-IV рівня акредитації незалежно від форми власності та підпорядкування; </w:t>
      </w:r>
    </w:p>
    <w:p w14:paraId="0000006C"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навчально-тренувальні відділи центрів екстреної медичної допомоги та медицини катастроф;</w:t>
      </w:r>
    </w:p>
    <w:p w14:paraId="0000006D"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навчально-тренувальні відділи Товариства Червоного Хреста; </w:t>
      </w:r>
    </w:p>
    <w:p w14:paraId="0000006E"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навчально-тренувальні підрозділи.</w:t>
      </w:r>
    </w:p>
    <w:p w14:paraId="00000073" w14:textId="68828106" w:rsidR="00F1314A" w:rsidRDefault="00597BB9" w:rsidP="00665F4B">
      <w:pPr>
        <w:shd w:val="clear" w:color="auto" w:fill="FFFFFF"/>
        <w:tabs>
          <w:tab w:val="left" w:pos="8931"/>
        </w:tabs>
        <w:spacing w:after="0" w:line="240" w:lineRule="auto"/>
        <w:ind w:firstLine="460"/>
        <w:jc w:val="both"/>
        <w:rPr>
          <w:rFonts w:ascii="Times New Roman" w:eastAsia="Times New Roman" w:hAnsi="Times New Roman" w:cs="Times New Roman"/>
          <w:b/>
          <w:color w:val="333333"/>
          <w:sz w:val="32"/>
          <w:szCs w:val="32"/>
          <w:highlight w:val="yellow"/>
        </w:rPr>
      </w:pPr>
      <w:r>
        <w:rPr>
          <w:rFonts w:ascii="Times New Roman" w:eastAsia="Times New Roman" w:hAnsi="Times New Roman" w:cs="Times New Roman"/>
          <w:sz w:val="28"/>
          <w:szCs w:val="28"/>
        </w:rPr>
        <w:t>Виконавчі</w:t>
      </w:r>
      <w:r w:rsidR="00FD5C45">
        <w:rPr>
          <w:rFonts w:ascii="Times New Roman" w:eastAsia="Times New Roman" w:hAnsi="Times New Roman" w:cs="Times New Roman"/>
          <w:sz w:val="28"/>
          <w:szCs w:val="28"/>
        </w:rPr>
        <w:t xml:space="preserve"> органи </w:t>
      </w:r>
      <w:r w:rsidR="001D21D5">
        <w:rPr>
          <w:rFonts w:ascii="Times New Roman" w:eastAsia="Times New Roman" w:hAnsi="Times New Roman" w:cs="Times New Roman"/>
          <w:sz w:val="28"/>
          <w:szCs w:val="28"/>
        </w:rPr>
        <w:t>міської ради</w:t>
      </w:r>
      <w:r w:rsidR="00FD5C45">
        <w:rPr>
          <w:rFonts w:ascii="Times New Roman" w:eastAsia="Times New Roman" w:hAnsi="Times New Roman" w:cs="Times New Roman"/>
          <w:sz w:val="28"/>
          <w:szCs w:val="28"/>
        </w:rPr>
        <w:t xml:space="preserve"> забезпечують повне та всебічне інформування про всі наявні можливості щодо навчання в сфері надання  </w:t>
      </w:r>
      <w:proofErr w:type="spellStart"/>
      <w:r w:rsidR="00FD5C45">
        <w:rPr>
          <w:rFonts w:ascii="Times New Roman" w:eastAsia="Times New Roman" w:hAnsi="Times New Roman" w:cs="Times New Roman"/>
          <w:sz w:val="28"/>
          <w:szCs w:val="28"/>
        </w:rPr>
        <w:t>домедичної</w:t>
      </w:r>
      <w:proofErr w:type="spellEnd"/>
      <w:r w:rsidR="00FD5C45">
        <w:rPr>
          <w:rFonts w:ascii="Times New Roman" w:eastAsia="Times New Roman" w:hAnsi="Times New Roman" w:cs="Times New Roman"/>
          <w:sz w:val="28"/>
          <w:szCs w:val="28"/>
        </w:rPr>
        <w:t xml:space="preserve"> допомоги</w:t>
      </w:r>
      <w:r w:rsidR="00FD5C45">
        <w:rPr>
          <w:rFonts w:ascii="Times New Roman" w:eastAsia="Times New Roman" w:hAnsi="Times New Roman" w:cs="Times New Roman"/>
          <w:b/>
          <w:sz w:val="28"/>
          <w:szCs w:val="28"/>
        </w:rPr>
        <w:t xml:space="preserve"> </w:t>
      </w:r>
      <w:r w:rsidR="00FD5C45">
        <w:rPr>
          <w:rFonts w:ascii="Times New Roman" w:eastAsia="Times New Roman" w:hAnsi="Times New Roman" w:cs="Times New Roman"/>
          <w:sz w:val="28"/>
          <w:szCs w:val="28"/>
        </w:rPr>
        <w:t>в громаді.</w:t>
      </w:r>
    </w:p>
    <w:p w14:paraId="00000074" w14:textId="77777777" w:rsidR="00F1314A" w:rsidRDefault="00FD5C45" w:rsidP="00665F4B">
      <w:pPr>
        <w:shd w:val="clear" w:color="auto" w:fill="FFFFFF"/>
        <w:tabs>
          <w:tab w:val="left" w:pos="8931"/>
        </w:tabs>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Інформування в сфері  надання  медичної допомоги для постраждалих від ВНП</w:t>
      </w:r>
    </w:p>
    <w:p w14:paraId="00000075"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В рамках безперервного надання медичної допомоги постраждалим від ВНП заклади охорони здоров’я:</w:t>
      </w:r>
    </w:p>
    <w:p w14:paraId="00000076"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надають </w:t>
      </w:r>
      <w:r>
        <w:rPr>
          <w:rFonts w:ascii="Times New Roman" w:eastAsia="Times New Roman" w:hAnsi="Times New Roman" w:cs="Times New Roman"/>
          <w:sz w:val="28"/>
          <w:szCs w:val="28"/>
          <w:highlight w:val="white"/>
        </w:rPr>
        <w:t xml:space="preserve">екстрену медичну допомогу, яка полягає у здійсненні працівниками системи екстреної медичної допомоги відповідно до законодавства невідкладних організаційних, діагностичних та лікувальних </w:t>
      </w:r>
      <w:r>
        <w:rPr>
          <w:rFonts w:ascii="Times New Roman" w:eastAsia="Times New Roman" w:hAnsi="Times New Roman" w:cs="Times New Roman"/>
          <w:sz w:val="28"/>
          <w:szCs w:val="28"/>
          <w:highlight w:val="white"/>
        </w:rPr>
        <w:lastRenderedPageBreak/>
        <w:t>заходів, спрямованих на врятування і збереження життя людини у невідкладному стані та мінімізацію наслідків впливу такого стану на її здоров’я;</w:t>
      </w:r>
      <w:r>
        <w:rPr>
          <w:rFonts w:ascii="Times New Roman" w:eastAsia="Times New Roman" w:hAnsi="Times New Roman" w:cs="Times New Roman"/>
          <w:sz w:val="28"/>
          <w:szCs w:val="28"/>
        </w:rPr>
        <w:t xml:space="preserve"> </w:t>
      </w:r>
    </w:p>
    <w:p w14:paraId="00000077"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надають первинну медичну допомогу, зокрема, забезпечують проведення необхідного медичного обстеження постраждалих від ВНП, які звернулися особисто або направлені іншими суб’єктами, та документують результати обстеження, забезпечують проведення діагностичних, лікувально-профілактичних заходів згідно з галузевим стандартом у сфері охорони здоров’я, за показаннями направляють їх для відповідного лікування до інших профільних закладів охорони здоров’я;  </w:t>
      </w:r>
    </w:p>
    <w:p w14:paraId="00000078"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наявності підстав надають </w:t>
      </w:r>
      <w:r>
        <w:rPr>
          <w:rFonts w:ascii="Times New Roman" w:eastAsia="Times New Roman" w:hAnsi="Times New Roman" w:cs="Times New Roman"/>
          <w:sz w:val="28"/>
          <w:szCs w:val="28"/>
          <w:highlight w:val="white"/>
        </w:rPr>
        <w:t xml:space="preserve">спеціалізовану медичну допомогу, що надається в амбулаторних або стаціонарних умовах лікарями відповідної спеціалізації (крім лікарів загальної практики - сімейних лікарів) у плановому порядку або в екстрених випадках і передбачає надання консультації, проведення діагностики, лікування та профілактики </w:t>
      </w:r>
      <w:proofErr w:type="spellStart"/>
      <w:r>
        <w:rPr>
          <w:rFonts w:ascii="Times New Roman" w:eastAsia="Times New Roman" w:hAnsi="Times New Roman" w:cs="Times New Roman"/>
          <w:sz w:val="28"/>
          <w:szCs w:val="28"/>
          <w:highlight w:val="white"/>
        </w:rPr>
        <w:t>хвороб</w:t>
      </w:r>
      <w:proofErr w:type="spellEnd"/>
      <w:r>
        <w:rPr>
          <w:rFonts w:ascii="Times New Roman" w:eastAsia="Times New Roman" w:hAnsi="Times New Roman" w:cs="Times New Roman"/>
          <w:sz w:val="28"/>
          <w:szCs w:val="28"/>
          <w:highlight w:val="white"/>
        </w:rPr>
        <w:t xml:space="preserve">, травм, отруєнь, патологічних і фізіологічних (під час вагітності та пологів) станів, у тому числі із застосуванням високотехнологічного обладнання та/або високоспеціалізованих медичних процедур високої складності; направлення пацієнта відповідно до медичних показань для надання спеціалізованої медичної допомоги з іншої спеціалізації; </w:t>
      </w:r>
    </w:p>
    <w:p w14:paraId="00000079"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за наявності підстав забезпечують </w:t>
      </w:r>
      <w:r>
        <w:rPr>
          <w:rFonts w:ascii="Times New Roman" w:eastAsia="Times New Roman" w:hAnsi="Times New Roman" w:cs="Times New Roman"/>
          <w:sz w:val="28"/>
          <w:szCs w:val="28"/>
          <w:highlight w:val="white"/>
        </w:rPr>
        <w:t xml:space="preserve">відповідно до законодавства </w:t>
      </w:r>
      <w:r>
        <w:rPr>
          <w:rFonts w:ascii="Times New Roman" w:eastAsia="Times New Roman" w:hAnsi="Times New Roman" w:cs="Times New Roman"/>
          <w:sz w:val="28"/>
          <w:szCs w:val="28"/>
        </w:rPr>
        <w:t xml:space="preserve">підготовку </w:t>
      </w:r>
      <w:r>
        <w:rPr>
          <w:rFonts w:ascii="Times New Roman" w:eastAsia="Times New Roman" w:hAnsi="Times New Roman" w:cs="Times New Roman"/>
          <w:sz w:val="28"/>
          <w:szCs w:val="28"/>
          <w:highlight w:val="white"/>
        </w:rPr>
        <w:t>лікуючим лікарем закладу охорони здоров’я повного, достовірного та обґрунтованого  електронного направлення на проведення оцінювання повсякденного функціонування постраждалої особи для проведення експертизи щодо встановлення інвалідності для повнолітніх осіб відповідно до вимог постанови Кабінету Міністрів України “Деякі питання запровадження оцінювання повсякденного функціонування особи” від 15 листопада 2024 р. № 1338;</w:t>
      </w:r>
    </w:p>
    <w:p w14:paraId="0000007A" w14:textId="77777777"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white"/>
        </w:rPr>
        <w:t>забезпечують за наявності підстав медико-соціальну експертизу постраждалим дітям з метою встановлення дітям інвалідності  та  для визначення причинного зв’язку інвалідності у дітей, які стали дітьми з інвалідністю внаслідок поранення чи інших ушкоджень здоров’я, одержаних від вибухонебезпечних предметів, на підставі витягу з Єдиного реєстру досудових розслідувань, сформованого не пізніш як за три місяці до звернення законного представника дитини із заявою про відкриття кримінального провадження стосовно факту одержання постраждалою особою поранення чи інших ушкоджень здоров’я від вибухонебезпечних предметів відповідно до вимог постанови Кабінету Міністрів України “Деякі питання встановлення лікарсько-консультативними комісіями інвалідності дітям” від 21 листопада 2013 р. № 917.</w:t>
      </w:r>
    </w:p>
    <w:p w14:paraId="0000007B" w14:textId="635B3D39"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28. Для координації заходів стосовно постраждалих від ВНП керівник закладу охорони здоров’я визначає відповідальну особу з числа своїх заступників, який володіє актуальною інформацією з </w:t>
      </w:r>
      <w:r>
        <w:rPr>
          <w:rFonts w:ascii="Times New Roman" w:eastAsia="Times New Roman" w:hAnsi="Times New Roman" w:cs="Times New Roman"/>
          <w:sz w:val="28"/>
          <w:szCs w:val="28"/>
          <w:highlight w:val="white"/>
        </w:rPr>
        <w:t xml:space="preserve">розділу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Допомога постраждалим від вибухонебезпечних предметів особам</w:t>
      </w:r>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 xml:space="preserve"> </w:t>
      </w:r>
      <w:r w:rsidR="00597BB9">
        <w:rPr>
          <w:rFonts w:ascii="Times New Roman" w:eastAsia="Times New Roman" w:hAnsi="Times New Roman" w:cs="Times New Roman"/>
          <w:sz w:val="28"/>
          <w:szCs w:val="28"/>
        </w:rPr>
        <w:t>міської ради</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вебсайтах</w:t>
      </w:r>
      <w:proofErr w:type="spellEnd"/>
      <w:r>
        <w:rPr>
          <w:rFonts w:ascii="Times New Roman" w:eastAsia="Times New Roman" w:hAnsi="Times New Roman" w:cs="Times New Roman"/>
          <w:sz w:val="28"/>
          <w:szCs w:val="28"/>
          <w:highlight w:val="white"/>
        </w:rPr>
        <w:t xml:space="preserve"> виконавчих органів міськ</w:t>
      </w:r>
      <w:r w:rsidR="00597BB9">
        <w:rPr>
          <w:rFonts w:ascii="Times New Roman" w:eastAsia="Times New Roman" w:hAnsi="Times New Roman" w:cs="Times New Roman"/>
          <w:sz w:val="28"/>
          <w:szCs w:val="28"/>
          <w:highlight w:val="white"/>
        </w:rPr>
        <w:t xml:space="preserve">ої </w:t>
      </w:r>
      <w:r>
        <w:rPr>
          <w:rFonts w:ascii="Times New Roman" w:eastAsia="Times New Roman" w:hAnsi="Times New Roman" w:cs="Times New Roman"/>
          <w:sz w:val="28"/>
          <w:szCs w:val="28"/>
          <w:highlight w:val="white"/>
        </w:rPr>
        <w:t>рад</w:t>
      </w:r>
      <w:r w:rsidR="00597BB9">
        <w:rPr>
          <w:rFonts w:ascii="Times New Roman" w:eastAsia="Times New Roman" w:hAnsi="Times New Roman" w:cs="Times New Roman"/>
          <w:sz w:val="28"/>
          <w:szCs w:val="28"/>
          <w:highlight w:val="white"/>
        </w:rPr>
        <w:t>и</w:t>
      </w:r>
      <w:r>
        <w:rPr>
          <w:rFonts w:ascii="Times New Roman" w:eastAsia="Times New Roman" w:hAnsi="Times New Roman" w:cs="Times New Roman"/>
          <w:sz w:val="28"/>
          <w:szCs w:val="28"/>
          <w:highlight w:val="white"/>
        </w:rPr>
        <w:t xml:space="preserve"> у громаді,  та організовує заходи, спрямовані  на забезпечення надання з боку працівників закладу охорони здоров’я повної та всебічної інформації про всі наявні в громаді послуги для постраждалих від ВНП та суб’єктів їх надання, в тому числі про порядок надання одноразової компенсації особам з інвалідністю та дітям з інвалідністю, постраждалим від вибухонебезпечних предметів.</w:t>
      </w:r>
    </w:p>
    <w:p w14:paraId="0000007C"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29. У разі звернення постраждалої від ВНП особи чи її законного представника, в тому числі під час надання  екстреної, первинної та спеціалізованої медичної допомоги, працівник закладу охорони здоров’я інформує постраждалу від ВНП особу та/або її законного представника під підпис у відомості про ознайомлення про права, заходи та всі послуги, якими вона може скористатися на території громади як така, що постраждала від ВНП.</w:t>
      </w:r>
    </w:p>
    <w:p w14:paraId="0000007D" w14:textId="1D9F4289"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30. Відповідальний заступник керівника закладу охорони здоров’я забезпечує протягом доби інформування </w:t>
      </w:r>
      <w:r w:rsidR="001D21D5">
        <w:rPr>
          <w:rFonts w:ascii="Times New Roman" w:eastAsia="Times New Roman" w:hAnsi="Times New Roman" w:cs="Times New Roman"/>
          <w:sz w:val="28"/>
          <w:szCs w:val="28"/>
        </w:rPr>
        <w:t>УСЗН та ОЗ</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про результати здійснення закладами охорони здоров’я</w:t>
      </w:r>
      <w:r>
        <w:rPr>
          <w:rFonts w:ascii="Times New Roman" w:eastAsia="Times New Roman" w:hAnsi="Times New Roman" w:cs="Times New Roman"/>
          <w:sz w:val="28"/>
          <w:szCs w:val="28"/>
          <w:highlight w:val="white"/>
        </w:rPr>
        <w:t xml:space="preserve"> медичної та/або психологічної допомоги (в тому числі медичної та/або психологічної реабілітації) постраждалим від ВНП та про інформування про послуги для постраждалих, які</w:t>
      </w:r>
      <w:r>
        <w:rPr>
          <w:rFonts w:ascii="Times New Roman" w:eastAsia="Times New Roman" w:hAnsi="Times New Roman" w:cs="Times New Roman"/>
          <w:sz w:val="28"/>
          <w:szCs w:val="28"/>
        </w:rPr>
        <w:t xml:space="preserve"> систематизую</w:t>
      </w:r>
      <w:r w:rsidR="001D21D5">
        <w:rPr>
          <w:rFonts w:ascii="Times New Roman" w:eastAsia="Times New Roman" w:hAnsi="Times New Roman" w:cs="Times New Roman"/>
          <w:sz w:val="28"/>
          <w:szCs w:val="28"/>
        </w:rPr>
        <w:t>ть отримані дані</w:t>
      </w:r>
      <w:r>
        <w:rPr>
          <w:rFonts w:ascii="Times New Roman" w:eastAsia="Times New Roman" w:hAnsi="Times New Roman" w:cs="Times New Roman"/>
          <w:sz w:val="28"/>
          <w:szCs w:val="28"/>
          <w:highlight w:val="white"/>
        </w:rPr>
        <w:t>.</w:t>
      </w:r>
    </w:p>
    <w:p w14:paraId="0000007E" w14:textId="77777777" w:rsidR="00F1314A" w:rsidRDefault="00F1314A"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p>
    <w:p w14:paraId="0000007F"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в сфері  надання послуг з реабілітації для постраждалих від ВНП</w:t>
      </w:r>
    </w:p>
    <w:p w14:paraId="00000080"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Реабілітація як система медичних та інших заходів, спрямованих на відновлення порушених чи втрачених функцій організму особи, на виявлення та активізацію компенсаторних можливостей організму з метою створення умов для повернення особи до нормальної життєдіяльності, на профілактику ускладнень і рецидивів захворювання, може надаватись на території громад такими надавачами як: </w:t>
      </w:r>
    </w:p>
    <w:p w14:paraId="00000081"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фахівці з реабілітації;</w:t>
      </w:r>
    </w:p>
    <w:p w14:paraId="00000082"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реабілітаційні заклади; </w:t>
      </w:r>
    </w:p>
    <w:p w14:paraId="00000083"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відділення, підрозділи у закладах охорони здоров’я;</w:t>
      </w:r>
    </w:p>
    <w:p w14:paraId="00000084"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інші уповноважені суб’єкти господарювання.</w:t>
      </w:r>
    </w:p>
    <w:p w14:paraId="00000085"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32. У разі звернення постраждалої особи за реабілітацією до закладу охорони здоров’я д</w:t>
      </w:r>
      <w:r>
        <w:rPr>
          <w:rFonts w:ascii="Times New Roman" w:eastAsia="Times New Roman" w:hAnsi="Times New Roman" w:cs="Times New Roman"/>
          <w:sz w:val="28"/>
          <w:szCs w:val="28"/>
        </w:rPr>
        <w:t xml:space="preserve">ля координації допомоги  щодо неї </w:t>
      </w:r>
      <w:r>
        <w:rPr>
          <w:rFonts w:ascii="Times New Roman" w:eastAsia="Times New Roman" w:hAnsi="Times New Roman" w:cs="Times New Roman"/>
          <w:sz w:val="28"/>
          <w:szCs w:val="28"/>
          <w:highlight w:val="white"/>
        </w:rPr>
        <w:t xml:space="preserve">застосовуються пункти  28 і 29 цього Порядку. </w:t>
      </w:r>
    </w:p>
    <w:p w14:paraId="00000086"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33. Інші надавачі послуг з реабілітації, до яких звернулась постраждала від ВПН особа, також </w:t>
      </w:r>
      <w:r>
        <w:rPr>
          <w:rFonts w:ascii="Times New Roman" w:eastAsia="Times New Roman" w:hAnsi="Times New Roman" w:cs="Times New Roman"/>
          <w:sz w:val="28"/>
          <w:szCs w:val="28"/>
        </w:rPr>
        <w:t>інформують постраждалу від ВНП особу та/або її законного представника під підпис у відомості про ознайомлення про права, заходи та всі послуги, якими вона може скористатися на території громади.</w:t>
      </w:r>
    </w:p>
    <w:p w14:paraId="00000087"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З метою належного інформування потенційних отримувачів послуг з реабілітації під час відвідування ними закладів охорони здоров’я, територіальні відділення Фонду соціального захисту осіб з інвалідністю щотижнево надають актуальну інформацію у визначеній ними формі (інформаційні матеріали, каталоги, зразки тощо) закладам охорони здоров’я громад стосовно  допоміжних засобів реабілітації (технічних та інших засобів реабілітації) (далі – засоби реабілітації), надання яких визначено Порядком забезпечення допоміжними засобами реабілітації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такі засоби, затвердженого постановою Кабінету Міністрів України від 05 квітня 2012 року №321 (зі змінами).</w:t>
      </w:r>
    </w:p>
    <w:p w14:paraId="00000088" w14:textId="02B74F38"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35. </w:t>
      </w:r>
      <w:r w:rsidR="00597BB9">
        <w:rPr>
          <w:rFonts w:ascii="Times New Roman" w:eastAsia="Times New Roman" w:hAnsi="Times New Roman" w:cs="Times New Roman"/>
          <w:sz w:val="28"/>
          <w:szCs w:val="28"/>
          <w:highlight w:val="white"/>
        </w:rPr>
        <w:t>О</w:t>
      </w:r>
      <w:r>
        <w:rPr>
          <w:rFonts w:ascii="Times New Roman" w:eastAsia="Times New Roman" w:hAnsi="Times New Roman" w:cs="Times New Roman"/>
          <w:sz w:val="28"/>
          <w:szCs w:val="28"/>
          <w:highlight w:val="white"/>
        </w:rPr>
        <w:t xml:space="preserve">ргани місцевого самоврядування громад, реабілітаційні установи, інші підприємства, установи та організації, в яких навчаються або перебувають діти, відповідальні за обов’язкове виконання реабілітаційних заходів, визначених у висновках лікарсько-консультативної комісії, реабілітаційних </w:t>
      </w:r>
      <w:r>
        <w:rPr>
          <w:rFonts w:ascii="Times New Roman" w:eastAsia="Times New Roman" w:hAnsi="Times New Roman" w:cs="Times New Roman"/>
          <w:sz w:val="28"/>
          <w:szCs w:val="28"/>
          <w:highlight w:val="white"/>
        </w:rPr>
        <w:lastRenderedPageBreak/>
        <w:t>заходах, визначених в індивідуальній програмі реабілітації дитини з інвалідністю.</w:t>
      </w:r>
    </w:p>
    <w:p w14:paraId="00000089" w14:textId="4BFACD71"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36. Надавач послуг </w:t>
      </w:r>
      <w:r>
        <w:rPr>
          <w:rFonts w:ascii="Times New Roman" w:eastAsia="Times New Roman" w:hAnsi="Times New Roman" w:cs="Times New Roman"/>
          <w:sz w:val="28"/>
          <w:szCs w:val="28"/>
        </w:rPr>
        <w:t>з реабілітації</w:t>
      </w:r>
      <w:r>
        <w:rPr>
          <w:rFonts w:ascii="Times New Roman" w:eastAsia="Times New Roman" w:hAnsi="Times New Roman" w:cs="Times New Roman"/>
          <w:sz w:val="28"/>
          <w:szCs w:val="28"/>
          <w:highlight w:val="white"/>
        </w:rPr>
        <w:t xml:space="preserve"> або його уповноважений представник</w:t>
      </w:r>
      <w:r>
        <w:rPr>
          <w:rFonts w:ascii="Times New Roman" w:eastAsia="Times New Roman" w:hAnsi="Times New Roman" w:cs="Times New Roman"/>
          <w:sz w:val="28"/>
          <w:szCs w:val="28"/>
        </w:rPr>
        <w:t xml:space="preserve"> забезпечує інформування </w:t>
      </w:r>
      <w:r w:rsidR="001D21D5">
        <w:rPr>
          <w:rFonts w:ascii="Times New Roman" w:eastAsia="Times New Roman" w:hAnsi="Times New Roman" w:cs="Times New Roman"/>
          <w:sz w:val="28"/>
          <w:szCs w:val="28"/>
        </w:rPr>
        <w:t>УСЗН та ОЗ</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про результати здійснення </w:t>
      </w:r>
      <w:r>
        <w:rPr>
          <w:rFonts w:ascii="Times New Roman" w:eastAsia="Times New Roman" w:hAnsi="Times New Roman" w:cs="Times New Roman"/>
          <w:sz w:val="28"/>
          <w:szCs w:val="28"/>
          <w:highlight w:val="white"/>
        </w:rPr>
        <w:t>психологічної допомоги (в тому числі психологічної реабілітації) постраждалим від ВНП, які</w:t>
      </w:r>
      <w:r>
        <w:rPr>
          <w:rFonts w:ascii="Times New Roman" w:eastAsia="Times New Roman" w:hAnsi="Times New Roman" w:cs="Times New Roman"/>
          <w:sz w:val="28"/>
          <w:szCs w:val="28"/>
        </w:rPr>
        <w:t xml:space="preserve"> систематизують отримані дані, в тому числі  з</w:t>
      </w:r>
      <w:r>
        <w:rPr>
          <w:rFonts w:ascii="Times New Roman" w:eastAsia="Times New Roman" w:hAnsi="Times New Roman" w:cs="Times New Roman"/>
          <w:sz w:val="28"/>
          <w:szCs w:val="28"/>
          <w:highlight w:val="white"/>
        </w:rPr>
        <w:t>а результатами самостійного моніторингу підвідомчих закладів охорони здоров’я громади, т</w:t>
      </w:r>
      <w:r>
        <w:rPr>
          <w:rFonts w:ascii="Times New Roman" w:eastAsia="Times New Roman" w:hAnsi="Times New Roman" w:cs="Times New Roman"/>
          <w:sz w:val="28"/>
          <w:szCs w:val="28"/>
        </w:rPr>
        <w:t>а надають такі дані</w:t>
      </w:r>
      <w:r>
        <w:rPr>
          <w:rFonts w:ascii="Times New Roman" w:eastAsia="Times New Roman" w:hAnsi="Times New Roman" w:cs="Times New Roman"/>
          <w:sz w:val="28"/>
          <w:szCs w:val="28"/>
          <w:highlight w:val="white"/>
        </w:rPr>
        <w:t xml:space="preserve"> органам соціального захисту своєї громади.</w:t>
      </w:r>
    </w:p>
    <w:p w14:paraId="2464F0DB" w14:textId="77777777" w:rsidR="00597BB9" w:rsidRDefault="00597BB9"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Виконавчі органи міської ради</w:t>
      </w:r>
      <w:r w:rsidR="00FD5C45">
        <w:rPr>
          <w:rFonts w:ascii="Times New Roman" w:eastAsia="Times New Roman" w:hAnsi="Times New Roman" w:cs="Times New Roman"/>
          <w:sz w:val="28"/>
          <w:szCs w:val="28"/>
        </w:rPr>
        <w:t xml:space="preserve"> забезпечують інформування постраждалих від ВНП щодо системи заходів для реабілітації осіб з інвалідністю, яка включає надання: медичних, психологічних, педагогічних, фізичних, професійних, трудових, фізкультурно-спортивних, соціально-побутових заходів, спрямованих на надання особі допомоги у відновленні та компенсації порушених або втрачених функцій організму для досягнення і підтримання соціальної та матеріальної незалежності, трудової адаптації та інтеграції в суспільство, а також забезпечення осіб з інвалідністю допоміжними засобами реабілітації і медичними виробами згідно з вимогами Закону України “Про реабілітацію осіб з інвалідністю в Україні”</w:t>
      </w:r>
      <w:r>
        <w:rPr>
          <w:rFonts w:ascii="Times New Roman" w:eastAsia="Times New Roman" w:hAnsi="Times New Roman" w:cs="Times New Roman"/>
          <w:sz w:val="28"/>
          <w:szCs w:val="28"/>
        </w:rPr>
        <w:t xml:space="preserve">. </w:t>
      </w:r>
    </w:p>
    <w:p w14:paraId="0000008B" w14:textId="77777777" w:rsidR="00F1314A" w:rsidRDefault="00F1314A"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p>
    <w:p w14:paraId="0000008C" w14:textId="77777777" w:rsidR="00F1314A" w:rsidRDefault="00FD5C45" w:rsidP="00665F4B">
      <w:pPr>
        <w:shd w:val="clear" w:color="auto" w:fill="FFFFFF"/>
        <w:tabs>
          <w:tab w:val="left" w:pos="8931"/>
        </w:tabs>
        <w:spacing w:after="0" w:line="24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в сфері  надання соціальних послуг</w:t>
      </w:r>
    </w:p>
    <w:p w14:paraId="0000008D"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для постраждалих від ВНП</w:t>
      </w:r>
    </w:p>
    <w:p w14:paraId="0000008E" w14:textId="2F604411"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w:t>
      </w:r>
      <w:r w:rsidR="00597BB9">
        <w:rPr>
          <w:rFonts w:ascii="Times New Roman" w:eastAsia="Times New Roman" w:hAnsi="Times New Roman" w:cs="Times New Roman"/>
          <w:sz w:val="28"/>
          <w:szCs w:val="28"/>
        </w:rPr>
        <w:t xml:space="preserve">Управління соціального захисту населення та охорони здоров’я </w:t>
      </w:r>
      <w:r>
        <w:rPr>
          <w:rFonts w:ascii="Times New Roman" w:eastAsia="Times New Roman" w:hAnsi="Times New Roman" w:cs="Times New Roman"/>
          <w:sz w:val="28"/>
          <w:szCs w:val="28"/>
        </w:rPr>
        <w:t>в громаді є головними в узагальнені інформації про актуальні послуги на території громади та здійсненні інформування про них постраждалих від ВНП.</w:t>
      </w:r>
    </w:p>
    <w:p w14:paraId="0000008F" w14:textId="6D2589ED"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38. Уповноважений представник </w:t>
      </w:r>
      <w:r w:rsidR="00597BB9">
        <w:rPr>
          <w:rFonts w:ascii="Times New Roman" w:eastAsia="Times New Roman" w:hAnsi="Times New Roman" w:cs="Times New Roman"/>
          <w:sz w:val="28"/>
          <w:szCs w:val="28"/>
          <w:highlight w:val="white"/>
        </w:rPr>
        <w:t xml:space="preserve">управління </w:t>
      </w:r>
      <w:r>
        <w:rPr>
          <w:rFonts w:ascii="Times New Roman" w:eastAsia="Times New Roman" w:hAnsi="Times New Roman" w:cs="Times New Roman"/>
          <w:sz w:val="28"/>
          <w:szCs w:val="28"/>
          <w:highlight w:val="white"/>
        </w:rPr>
        <w:t xml:space="preserve">соціального захисту населення </w:t>
      </w:r>
      <w:r w:rsidR="00597BB9">
        <w:rPr>
          <w:rFonts w:ascii="Times New Roman" w:eastAsia="Times New Roman" w:hAnsi="Times New Roman" w:cs="Times New Roman"/>
          <w:sz w:val="28"/>
          <w:szCs w:val="28"/>
          <w:highlight w:val="white"/>
        </w:rPr>
        <w:t xml:space="preserve">та охорони здоров’я </w:t>
      </w:r>
      <w:r>
        <w:rPr>
          <w:rFonts w:ascii="Times New Roman" w:eastAsia="Times New Roman" w:hAnsi="Times New Roman" w:cs="Times New Roman"/>
          <w:sz w:val="28"/>
          <w:szCs w:val="28"/>
          <w:highlight w:val="white"/>
        </w:rPr>
        <w:t>під час опрацювання звернення постраждалої від ВНП особи здійснює такі заходи:</w:t>
      </w:r>
    </w:p>
    <w:p w14:paraId="00000090"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прийом постраждалої</w:t>
      </w:r>
      <w:r>
        <w:rPr>
          <w:rFonts w:ascii="Times New Roman" w:eastAsia="Times New Roman" w:hAnsi="Times New Roman" w:cs="Times New Roman"/>
          <w:sz w:val="28"/>
          <w:szCs w:val="28"/>
          <w:highlight w:val="white"/>
        </w:rPr>
        <w:t xml:space="preserve"> від ВНП</w:t>
      </w:r>
      <w:r>
        <w:rPr>
          <w:rFonts w:ascii="Times New Roman" w:eastAsia="Times New Roman" w:hAnsi="Times New Roman" w:cs="Times New Roman"/>
          <w:sz w:val="28"/>
          <w:szCs w:val="28"/>
        </w:rPr>
        <w:t xml:space="preserve"> особи;</w:t>
      </w:r>
    </w:p>
    <w:p w14:paraId="00000091"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консультування, оцінювання обставин та потреб, з приводу яких постраждала від ВНП особа звернулась;</w:t>
      </w:r>
    </w:p>
    <w:p w14:paraId="00000092"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розроблення індивідуального плану (дорожньої карти) надання допомоги постраждалій особі та/або членам її сім’ї;</w:t>
      </w:r>
    </w:p>
    <w:p w14:paraId="00000093"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взаємодія за потреби та з урахуванням характеру необхідної  допомоги, за наявності добровільної поінформованої згоди постраждалої від ВНП особи, із суб’єктами надання допомоги різних форм власності та фахівцями, які надають послуги та допомогу в громаді;</w:t>
      </w:r>
    </w:p>
    <w:p w14:paraId="00000094"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моніторинг виконання індивідуального плану (дорожньої карти) надання допомоги та координація виконання суб’єктами передбачених ним заходів;</w:t>
      </w:r>
    </w:p>
    <w:p w14:paraId="00000095" w14:textId="77777777"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завершення роботи з постраждалою від ВНП особою та оцінювання результатів;</w:t>
      </w:r>
    </w:p>
    <w:p w14:paraId="00000096" w14:textId="0704D52A" w:rsidR="00F1314A" w:rsidRDefault="00FD5C45" w:rsidP="00665F4B">
      <w:pPr>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узагальнення результатів надання послуг, заповнення відповідної документації та надання її </w:t>
      </w:r>
      <w:r w:rsidR="001D21D5">
        <w:rPr>
          <w:rFonts w:ascii="Times New Roman" w:eastAsia="Times New Roman" w:hAnsi="Times New Roman" w:cs="Times New Roman"/>
          <w:sz w:val="28"/>
          <w:szCs w:val="28"/>
        </w:rPr>
        <w:t>виконавчому комітету Жмеринської міської ради</w:t>
      </w:r>
      <w:r>
        <w:rPr>
          <w:rFonts w:ascii="Times New Roman" w:eastAsia="Times New Roman" w:hAnsi="Times New Roman" w:cs="Times New Roman"/>
          <w:sz w:val="28"/>
          <w:szCs w:val="28"/>
        </w:rPr>
        <w:t xml:space="preserve"> у визначений пунктом 7 цього Порядку термін.</w:t>
      </w:r>
    </w:p>
    <w:p w14:paraId="00000097"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39. Обробка персональних даних про постраждалу від ВНП особу здійснюється за згодою такої особи або її законного представника уповноваженими представниками </w:t>
      </w:r>
      <w:r>
        <w:rPr>
          <w:rFonts w:ascii="Times New Roman" w:eastAsia="Times New Roman" w:hAnsi="Times New Roman" w:cs="Times New Roman"/>
          <w:sz w:val="28"/>
          <w:szCs w:val="28"/>
          <w:highlight w:val="white"/>
        </w:rPr>
        <w:t>органу соціального захисту населення</w:t>
      </w:r>
      <w:r>
        <w:rPr>
          <w:rFonts w:ascii="Times New Roman" w:eastAsia="Times New Roman" w:hAnsi="Times New Roman" w:cs="Times New Roman"/>
          <w:sz w:val="28"/>
          <w:szCs w:val="28"/>
        </w:rPr>
        <w:t xml:space="preserve"> з дотриманням вимог Закону України “Про захист персональних даних”.</w:t>
      </w:r>
    </w:p>
    <w:p w14:paraId="00000098"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40. За результатами оцінки потреб постраждалої від ВНП особи уповноважений представник органу соціального захисту надає повну та вичерпну інформацію постраждалій від ВНП особі або її законному представнику про її права, соціальні послуги, медичну, соціальну, психологічну та іншу допомогу, якими вона може скористатися, та видає направлення до відповідних загальних/спеціалізованих служб підтримки або іншого закладу, установи та організації будь-якої форми власності, які надають послуги постраждалим особам.</w:t>
      </w:r>
    </w:p>
    <w:p w14:paraId="00000099" w14:textId="77777777" w:rsidR="00F1314A" w:rsidRDefault="00F1314A"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p>
    <w:p w14:paraId="0000009A"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в сфері  психологічної допомоги</w:t>
      </w:r>
    </w:p>
    <w:p w14:paraId="0000009B" w14:textId="77777777" w:rsidR="00F1314A" w:rsidRDefault="00FD5C45" w:rsidP="00665F4B">
      <w:pPr>
        <w:shd w:val="clear" w:color="auto" w:fill="FFFFFF"/>
        <w:tabs>
          <w:tab w:val="left" w:pos="8931"/>
        </w:tabs>
        <w:spacing w:after="0" w:line="240" w:lineRule="auto"/>
        <w:ind w:firstLine="709"/>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rPr>
        <w:t>для постраждалих від ВНП</w:t>
      </w:r>
    </w:p>
    <w:p w14:paraId="0000009C"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41. Надання психологічної допомоги постраждалим від ВНП </w:t>
      </w:r>
      <w:r>
        <w:rPr>
          <w:rFonts w:ascii="Times New Roman" w:eastAsia="Times New Roman" w:hAnsi="Times New Roman" w:cs="Times New Roman"/>
          <w:sz w:val="28"/>
          <w:szCs w:val="28"/>
          <w:highlight w:val="white"/>
        </w:rPr>
        <w:t>полягає у  будь-яких діях, спрямованих на профілактику або лікування психічних розладів, подолання складних життєвих обставин чи вирішення інших проблем, що стосуються психічного здоров’я, збереження і відновлення психічних функцій, працездатності та соціальної активності людини, досягнення психологічного благополуччя.</w:t>
      </w:r>
    </w:p>
    <w:p w14:paraId="0000009D"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42. Надавачами послуг у сфері психічного здоров’я є:</w:t>
      </w:r>
    </w:p>
    <w:p w14:paraId="0000009E"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фахівець у сфері психічного здоров’я, зареєстрований у встановленому порядку як фізична особа - підприємець, </w:t>
      </w:r>
    </w:p>
    <w:p w14:paraId="0000009F"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юридична особа незалежно від форми власності та організаційно-правової форми, з якою перебувають у трудових або договірних відносинах фахівці у сфері психічного здоров’я. </w:t>
      </w:r>
    </w:p>
    <w:p w14:paraId="000000A0"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фахівці у сфері психічного здоров’я, які проходять військову (спеціальну) службу на посадах у структурних підрозділах психологічної служби складових сектору безпеки та оборони України.</w:t>
      </w:r>
    </w:p>
    <w:p w14:paraId="000000A1"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43. У разі звернення постраждалої від ВНП особи чи її законного представника, </w:t>
      </w:r>
      <w:r>
        <w:rPr>
          <w:rFonts w:ascii="Times New Roman" w:eastAsia="Times New Roman" w:hAnsi="Times New Roman" w:cs="Times New Roman"/>
          <w:sz w:val="28"/>
          <w:szCs w:val="28"/>
          <w:highlight w:val="white"/>
        </w:rPr>
        <w:t>надавач послуг у сфері психічного здоров’я або його уповноважений представник</w:t>
      </w:r>
      <w:r>
        <w:rPr>
          <w:rFonts w:ascii="Times New Roman" w:eastAsia="Times New Roman" w:hAnsi="Times New Roman" w:cs="Times New Roman"/>
          <w:sz w:val="28"/>
          <w:szCs w:val="28"/>
        </w:rPr>
        <w:t xml:space="preserve"> інформує постраждалу від ВНП особу та/або її законного представника під підпис у відомості про ознайомлення про права, заходи та всі послуги, якими вона може скористатися на території громади як така, що постраждала від ВНП.</w:t>
      </w:r>
    </w:p>
    <w:p w14:paraId="000000A2" w14:textId="3B32438C"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44. Надавач послуг у сфері психічного здоров’я або його уповноважений представник</w:t>
      </w:r>
      <w:r>
        <w:rPr>
          <w:rFonts w:ascii="Times New Roman" w:eastAsia="Times New Roman" w:hAnsi="Times New Roman" w:cs="Times New Roman"/>
          <w:sz w:val="28"/>
          <w:szCs w:val="28"/>
        </w:rPr>
        <w:t xml:space="preserve"> забезпечує інформування </w:t>
      </w:r>
      <w:r w:rsidR="001D21D5">
        <w:rPr>
          <w:rFonts w:ascii="Times New Roman" w:eastAsia="Times New Roman" w:hAnsi="Times New Roman" w:cs="Times New Roman"/>
          <w:sz w:val="28"/>
          <w:szCs w:val="28"/>
        </w:rPr>
        <w:t>УСЗН та ОЗ</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про результати здійснення </w:t>
      </w:r>
      <w:r>
        <w:rPr>
          <w:rFonts w:ascii="Times New Roman" w:eastAsia="Times New Roman" w:hAnsi="Times New Roman" w:cs="Times New Roman"/>
          <w:sz w:val="28"/>
          <w:szCs w:val="28"/>
          <w:highlight w:val="white"/>
        </w:rPr>
        <w:t>психологічної допомоги (в тому числі психологічної реабілітації) постраждалим від ВНП, які</w:t>
      </w:r>
      <w:r>
        <w:rPr>
          <w:rFonts w:ascii="Times New Roman" w:eastAsia="Times New Roman" w:hAnsi="Times New Roman" w:cs="Times New Roman"/>
          <w:sz w:val="28"/>
          <w:szCs w:val="28"/>
        </w:rPr>
        <w:t xml:space="preserve"> систематизують отримані дані, в тому числі з</w:t>
      </w:r>
      <w:r>
        <w:rPr>
          <w:rFonts w:ascii="Times New Roman" w:eastAsia="Times New Roman" w:hAnsi="Times New Roman" w:cs="Times New Roman"/>
          <w:sz w:val="28"/>
          <w:szCs w:val="28"/>
          <w:highlight w:val="white"/>
        </w:rPr>
        <w:t>а результатами самостійного моніторингу підвідомчих закладів охорони здоров’я громади</w:t>
      </w:r>
      <w:r w:rsidR="001D21D5">
        <w:rPr>
          <w:rFonts w:ascii="Times New Roman" w:eastAsia="Times New Roman" w:hAnsi="Times New Roman" w:cs="Times New Roman"/>
          <w:sz w:val="28"/>
          <w:szCs w:val="28"/>
          <w:highlight w:val="white"/>
        </w:rPr>
        <w:t>.</w:t>
      </w:r>
    </w:p>
    <w:p w14:paraId="000000A3" w14:textId="77777777" w:rsidR="00F1314A" w:rsidRDefault="00F1314A"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p>
    <w:p w14:paraId="000000A4"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в сфері  освітніх послуг</w:t>
      </w:r>
    </w:p>
    <w:p w14:paraId="000000A5"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для постраждалих від ВНП</w:t>
      </w:r>
    </w:p>
    <w:p w14:paraId="000000A6" w14:textId="4DE1F25C"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45. Для координації заходів стосовно постраждалих від ВНП керівник закладу освіти визначає відповідальну особу з числа своїх заступників, який володіє актуальною інформацією з </w:t>
      </w:r>
      <w:r>
        <w:rPr>
          <w:rFonts w:ascii="Times New Roman" w:eastAsia="Times New Roman" w:hAnsi="Times New Roman" w:cs="Times New Roman"/>
          <w:sz w:val="28"/>
          <w:szCs w:val="28"/>
          <w:highlight w:val="white"/>
        </w:rPr>
        <w:t xml:space="preserve">розділу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Допомога постраждалим від вибухонебезпечних предметів особам</w:t>
      </w:r>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 xml:space="preserve"> </w:t>
      </w:r>
      <w:r w:rsidR="001D21D5">
        <w:rPr>
          <w:rFonts w:ascii="Times New Roman" w:eastAsia="Times New Roman" w:hAnsi="Times New Roman" w:cs="Times New Roman"/>
          <w:sz w:val="28"/>
          <w:szCs w:val="28"/>
        </w:rPr>
        <w:t>Жмеринської міської ради</w:t>
      </w:r>
      <w:r>
        <w:rPr>
          <w:rFonts w:ascii="Times New Roman" w:eastAsia="Times New Roman" w:hAnsi="Times New Roman" w:cs="Times New Roman"/>
          <w:sz w:val="28"/>
          <w:szCs w:val="28"/>
          <w:highlight w:val="white"/>
        </w:rPr>
        <w:t>.</w:t>
      </w:r>
    </w:p>
    <w:p w14:paraId="000000A7" w14:textId="77777777"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У разі звернення постраждалої від ВНП особи чи її законного представника, або самостійного виявлення такої особи, - працівник закладу освіти інформує постраждалу від ВНП особу та/або її законного представника </w:t>
      </w:r>
      <w:r>
        <w:rPr>
          <w:rFonts w:ascii="Times New Roman" w:eastAsia="Times New Roman" w:hAnsi="Times New Roman" w:cs="Times New Roman"/>
          <w:sz w:val="28"/>
          <w:szCs w:val="28"/>
        </w:rPr>
        <w:lastRenderedPageBreak/>
        <w:t>під підпис у відомості про ознайомлення про права, заходи та всі послуги, якими вона може скористатися на території громади як така, що постраждала від ВНП, в тому числі про позачергове обов'язкове забезпечення постраждалих дітей місцями у закладах дошкільної освіти незалежно від відомчої підпорядкованості.</w:t>
      </w:r>
    </w:p>
    <w:p w14:paraId="000000A8" w14:textId="0C7E600E"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47. Відповідальний заступник керівника закладу освіти забезпечує інформування </w:t>
      </w:r>
      <w:r w:rsidR="001D21D5">
        <w:rPr>
          <w:rFonts w:ascii="Times New Roman" w:eastAsia="Times New Roman" w:hAnsi="Times New Roman" w:cs="Times New Roman"/>
          <w:sz w:val="28"/>
          <w:szCs w:val="28"/>
        </w:rPr>
        <w:t>управління освіти</w:t>
      </w:r>
      <w:r>
        <w:rPr>
          <w:rFonts w:ascii="Times New Roman" w:eastAsia="Times New Roman" w:hAnsi="Times New Roman" w:cs="Times New Roman"/>
          <w:sz w:val="28"/>
          <w:szCs w:val="28"/>
          <w:highlight w:val="white"/>
        </w:rPr>
        <w:t xml:space="preserve"> про результати забезпечення закладами освіти права на освіту для постраждалих від ВНП, які систематизують отримані дані, в тому числі за результатами самостійного моніторингу підвідомчих закладів освіти громади, та надають такі дані органам соціального захисту своєї громади.</w:t>
      </w:r>
    </w:p>
    <w:p w14:paraId="000000A9" w14:textId="386B6AFF" w:rsidR="00F1314A" w:rsidRDefault="00FD5C45"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bookmarkStart w:id="3" w:name="_j16t48qrt65c" w:colFirst="0" w:colLast="0"/>
      <w:bookmarkEnd w:id="3"/>
      <w:r>
        <w:rPr>
          <w:rFonts w:ascii="Times New Roman" w:eastAsia="Times New Roman" w:hAnsi="Times New Roman" w:cs="Times New Roman"/>
          <w:sz w:val="28"/>
          <w:szCs w:val="28"/>
          <w:highlight w:val="white"/>
        </w:rPr>
        <w:t xml:space="preserve">48. З метою системної роботи стосовно інформування мешканців громади в сфері протимінної діяльності, кожен заклад освіти громади не рідше ніж один раз на </w:t>
      </w:r>
      <w:r w:rsidR="002C73FC">
        <w:rPr>
          <w:rFonts w:ascii="Times New Roman" w:eastAsia="Times New Roman" w:hAnsi="Times New Roman" w:cs="Times New Roman"/>
          <w:sz w:val="28"/>
          <w:szCs w:val="28"/>
          <w:highlight w:val="white"/>
        </w:rPr>
        <w:t>півроку</w:t>
      </w:r>
      <w:r>
        <w:rPr>
          <w:rFonts w:ascii="Times New Roman" w:eastAsia="Times New Roman" w:hAnsi="Times New Roman" w:cs="Times New Roman"/>
          <w:sz w:val="28"/>
          <w:szCs w:val="28"/>
          <w:highlight w:val="white"/>
        </w:rPr>
        <w:t xml:space="preserve"> організовує інформаційно-роз’яснювальну роботу та навчання учнів щодо ризиків, пов’язаних із вибухонебезпечними предметами та правил поведінки у разі їх виявлення із залученням представників відповідальних за напрямок протимінної діяльності структурних підрозділів Державної служби України з надзвичайних ситуацій. Таке інформування має бути включене до навчальної програми про </w:t>
      </w:r>
      <w:proofErr w:type="spellStart"/>
      <w:r>
        <w:rPr>
          <w:rFonts w:ascii="Times New Roman" w:eastAsia="Times New Roman" w:hAnsi="Times New Roman" w:cs="Times New Roman"/>
          <w:sz w:val="28"/>
          <w:szCs w:val="28"/>
          <w:highlight w:val="white"/>
        </w:rPr>
        <w:t>життєво</w:t>
      </w:r>
      <w:proofErr w:type="spellEnd"/>
      <w:r>
        <w:rPr>
          <w:rFonts w:ascii="Times New Roman" w:eastAsia="Times New Roman" w:hAnsi="Times New Roman" w:cs="Times New Roman"/>
          <w:sz w:val="28"/>
          <w:szCs w:val="28"/>
          <w:highlight w:val="white"/>
        </w:rPr>
        <w:t xml:space="preserve"> необхідні вміння або навички, або до програми про соціальне оточення.</w:t>
      </w:r>
    </w:p>
    <w:p w14:paraId="000000AA" w14:textId="77777777" w:rsidR="00F1314A" w:rsidRDefault="00F1314A" w:rsidP="00665F4B">
      <w:pPr>
        <w:shd w:val="clear" w:color="auto" w:fill="FFFFFF"/>
        <w:tabs>
          <w:tab w:val="left" w:pos="8931"/>
        </w:tabs>
        <w:spacing w:after="0" w:line="240" w:lineRule="auto"/>
        <w:ind w:firstLine="709"/>
        <w:jc w:val="both"/>
        <w:rPr>
          <w:rFonts w:ascii="Times New Roman" w:eastAsia="Times New Roman" w:hAnsi="Times New Roman" w:cs="Times New Roman"/>
          <w:sz w:val="28"/>
          <w:szCs w:val="28"/>
          <w:highlight w:val="white"/>
        </w:rPr>
      </w:pPr>
      <w:bookmarkStart w:id="4" w:name="_lv5lqzht9fnh" w:colFirst="0" w:colLast="0"/>
      <w:bookmarkEnd w:id="4"/>
    </w:p>
    <w:p w14:paraId="000000AB"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Інформування в сфері  сприяння зайнятості</w:t>
      </w:r>
    </w:p>
    <w:p w14:paraId="000000AC" w14:textId="77777777" w:rsidR="00F1314A" w:rsidRDefault="00FD5C45" w:rsidP="00665F4B">
      <w:pPr>
        <w:tabs>
          <w:tab w:val="left" w:pos="851"/>
          <w:tab w:val="left" w:pos="1134"/>
          <w:tab w:val="left" w:pos="8931"/>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для постраждалих від ВНП</w:t>
      </w:r>
    </w:p>
    <w:p w14:paraId="000000AD" w14:textId="0BF48DD5"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49. Представники системи установ Державної служби зайнятості під час виконання ними завдань і функцій у сфері зайнятості населення, трудової міграції та соціального захисту від безробіття, інформують отримувачів послуг, постраждалих від ВНП про всі актуальні послуги в громаді з </w:t>
      </w:r>
      <w:r>
        <w:rPr>
          <w:rFonts w:ascii="Times New Roman" w:eastAsia="Times New Roman" w:hAnsi="Times New Roman" w:cs="Times New Roman"/>
          <w:sz w:val="28"/>
          <w:szCs w:val="28"/>
          <w:highlight w:val="white"/>
        </w:rPr>
        <w:t xml:space="preserve">розділу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Допомога постраждалим від вибухонебезпечних предметів особам</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w:t>
      </w:r>
    </w:p>
    <w:p w14:paraId="000000AE"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50</w:t>
      </w:r>
      <w:r>
        <w:rPr>
          <w:rFonts w:ascii="Times New Roman" w:eastAsia="Times New Roman" w:hAnsi="Times New Roman" w:cs="Times New Roman"/>
          <w:sz w:val="28"/>
          <w:szCs w:val="28"/>
        </w:rPr>
        <w:t>. Заходи, передбачені цим Порядком, здійснюються в межах обсягів кошторисних призначень та відповідних асигнувань на поточний бюджетний рік</w:t>
      </w:r>
      <w:r>
        <w:rPr>
          <w:rFonts w:ascii="Times New Roman" w:eastAsia="Times New Roman" w:hAnsi="Times New Roman" w:cs="Times New Roman"/>
          <w:b/>
          <w:sz w:val="28"/>
          <w:szCs w:val="28"/>
        </w:rPr>
        <w:t>.</w:t>
      </w:r>
    </w:p>
    <w:p w14:paraId="000000AF" w14:textId="77777777" w:rsidR="00F1314A" w:rsidRDefault="00FD5C45" w:rsidP="00665F4B">
      <w:pPr>
        <w:tabs>
          <w:tab w:val="left" w:pos="851"/>
          <w:tab w:val="left" w:pos="1134"/>
          <w:tab w:val="left" w:pos="893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Способи доведення до відома постраждалих від ВНП інформації не обмежуються передбаченими цим Порядком.</w:t>
      </w:r>
    </w:p>
    <w:p w14:paraId="000000B0" w14:textId="77777777" w:rsidR="00F1314A" w:rsidRDefault="00FD5C45" w:rsidP="00665F4B">
      <w:pPr>
        <w:tabs>
          <w:tab w:val="left" w:pos="851"/>
          <w:tab w:val="left" w:pos="1134"/>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Перелік актуальних послуг по кожному виду допомоги для постраждалих від ВНП щоквартально затверджується внутрішнім розпорядчим документом громади. </w:t>
      </w:r>
    </w:p>
    <w:p w14:paraId="000000B1" w14:textId="77777777" w:rsidR="00F1314A" w:rsidRDefault="00FD5C45" w:rsidP="00665F4B">
      <w:pPr>
        <w:tabs>
          <w:tab w:val="left" w:pos="851"/>
          <w:tab w:val="left" w:pos="1134"/>
          <w:tab w:val="left" w:pos="8931"/>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 заходів щодо інформування  про послуги та види допомоги для постраждалих від вибухонебезпечних предметів та для членів сімей осіб, загиблих від вибухонебезпечних предметів у громадах області на кожен рік затверджується розпорядчим документом громади не пізніше ніж 20 грудня попереднього року.</w:t>
      </w:r>
    </w:p>
    <w:p w14:paraId="000000B2" w14:textId="7956BC4B" w:rsidR="00F1314A" w:rsidRDefault="00FD5C45"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53. Контроль за дотриманням суб’єктами інформування постраждалих від ВНП вимог цього Порядку здійснюється </w:t>
      </w:r>
      <w:r w:rsidR="002C73FC">
        <w:rPr>
          <w:rFonts w:ascii="Times New Roman" w:eastAsia="Times New Roman" w:hAnsi="Times New Roman" w:cs="Times New Roman"/>
          <w:sz w:val="28"/>
          <w:szCs w:val="28"/>
          <w:highlight w:val="white"/>
        </w:rPr>
        <w:t>керуючим справами виконавчого комітету</w:t>
      </w:r>
      <w:r>
        <w:rPr>
          <w:rFonts w:ascii="Times New Roman" w:eastAsia="Times New Roman" w:hAnsi="Times New Roman" w:cs="Times New Roman"/>
          <w:sz w:val="28"/>
          <w:szCs w:val="28"/>
          <w:highlight w:val="white"/>
        </w:rPr>
        <w:t>.</w:t>
      </w:r>
    </w:p>
    <w:p w14:paraId="000000B3" w14:textId="77777777" w:rsidR="00F1314A" w:rsidRDefault="00F1314A" w:rsidP="00665F4B">
      <w:pPr>
        <w:shd w:val="clear" w:color="auto" w:fill="FFFFFF"/>
        <w:tabs>
          <w:tab w:val="left" w:pos="8931"/>
        </w:tabs>
        <w:spacing w:after="0" w:line="240" w:lineRule="auto"/>
        <w:ind w:firstLine="708"/>
        <w:jc w:val="both"/>
        <w:rPr>
          <w:rFonts w:ascii="Times New Roman" w:eastAsia="Times New Roman" w:hAnsi="Times New Roman" w:cs="Times New Roman"/>
          <w:sz w:val="28"/>
          <w:szCs w:val="28"/>
          <w:highlight w:val="white"/>
        </w:rPr>
      </w:pPr>
    </w:p>
    <w:p w14:paraId="000000B4" w14:textId="4145C60A" w:rsidR="00F1314A" w:rsidRDefault="00FD5C45" w:rsidP="00665F4B">
      <w:pPr>
        <w:shd w:val="clear" w:color="auto" w:fill="FFFFFF"/>
        <w:tabs>
          <w:tab w:val="left" w:pos="8931"/>
        </w:tabs>
        <w:spacing w:after="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Інформування про Реєстр збитків, завданих агресією </w:t>
      </w:r>
      <w:r w:rsidR="00737006">
        <w:rPr>
          <w:rFonts w:ascii="Times New Roman" w:eastAsia="Times New Roman" w:hAnsi="Times New Roman" w:cs="Times New Roman"/>
          <w:b/>
          <w:sz w:val="28"/>
          <w:szCs w:val="28"/>
          <w:highlight w:val="white"/>
        </w:rPr>
        <w:t>р</w:t>
      </w:r>
      <w:r>
        <w:rPr>
          <w:rFonts w:ascii="Times New Roman" w:eastAsia="Times New Roman" w:hAnsi="Times New Roman" w:cs="Times New Roman"/>
          <w:b/>
          <w:sz w:val="28"/>
          <w:szCs w:val="28"/>
          <w:highlight w:val="white"/>
        </w:rPr>
        <w:t xml:space="preserve">осійської </w:t>
      </w:r>
      <w:r w:rsidR="00737006">
        <w:rPr>
          <w:rFonts w:ascii="Times New Roman" w:eastAsia="Times New Roman" w:hAnsi="Times New Roman" w:cs="Times New Roman"/>
          <w:b/>
          <w:sz w:val="28"/>
          <w:szCs w:val="28"/>
          <w:highlight w:val="white"/>
        </w:rPr>
        <w:t>ф</w:t>
      </w:r>
      <w:r>
        <w:rPr>
          <w:rFonts w:ascii="Times New Roman" w:eastAsia="Times New Roman" w:hAnsi="Times New Roman" w:cs="Times New Roman"/>
          <w:b/>
          <w:sz w:val="28"/>
          <w:szCs w:val="28"/>
          <w:highlight w:val="white"/>
        </w:rPr>
        <w:t>едерації проти України, та про можливість подання заяв до нього</w:t>
      </w:r>
    </w:p>
    <w:p w14:paraId="000000B5" w14:textId="01646A3C" w:rsidR="00F1314A" w:rsidRDefault="00FD5C45" w:rsidP="00665F4B">
      <w:pPr>
        <w:pBdr>
          <w:top w:val="nil"/>
          <w:left w:val="nil"/>
          <w:bottom w:val="nil"/>
          <w:right w:val="nil"/>
          <w:between w:val="nil"/>
        </w:pBdr>
        <w:tabs>
          <w:tab w:val="left" w:pos="8931"/>
        </w:tabs>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54. Стосовно </w:t>
      </w:r>
      <w:r>
        <w:rPr>
          <w:rFonts w:ascii="Times New Roman" w:eastAsia="Times New Roman" w:hAnsi="Times New Roman" w:cs="Times New Roman"/>
          <w:sz w:val="28"/>
          <w:szCs w:val="28"/>
        </w:rPr>
        <w:t xml:space="preserve">інформування постраждалих від ВНП </w:t>
      </w:r>
      <w:r>
        <w:rPr>
          <w:rFonts w:ascii="Times New Roman" w:eastAsia="Times New Roman" w:hAnsi="Times New Roman" w:cs="Times New Roman"/>
          <w:sz w:val="28"/>
          <w:szCs w:val="28"/>
          <w:highlight w:val="white"/>
        </w:rPr>
        <w:t xml:space="preserve">про Реєстр збитків, завданих агресією </w:t>
      </w:r>
      <w:r w:rsidR="002C73FC">
        <w:rPr>
          <w:rFonts w:ascii="Times New Roman" w:eastAsia="Times New Roman" w:hAnsi="Times New Roman" w:cs="Times New Roman"/>
          <w:sz w:val="28"/>
          <w:szCs w:val="28"/>
          <w:highlight w:val="white"/>
        </w:rPr>
        <w:t>р</w:t>
      </w:r>
      <w:r>
        <w:rPr>
          <w:rFonts w:ascii="Times New Roman" w:eastAsia="Times New Roman" w:hAnsi="Times New Roman" w:cs="Times New Roman"/>
          <w:sz w:val="28"/>
          <w:szCs w:val="28"/>
          <w:highlight w:val="white"/>
        </w:rPr>
        <w:t xml:space="preserve">осійської </w:t>
      </w:r>
      <w:r w:rsidR="002C73FC">
        <w:rPr>
          <w:rFonts w:ascii="Times New Roman" w:eastAsia="Times New Roman" w:hAnsi="Times New Roman" w:cs="Times New Roman"/>
          <w:sz w:val="28"/>
          <w:szCs w:val="28"/>
          <w:highlight w:val="white"/>
        </w:rPr>
        <w:t>ф</w:t>
      </w:r>
      <w:r>
        <w:rPr>
          <w:rFonts w:ascii="Times New Roman" w:eastAsia="Times New Roman" w:hAnsi="Times New Roman" w:cs="Times New Roman"/>
          <w:sz w:val="28"/>
          <w:szCs w:val="28"/>
          <w:highlight w:val="white"/>
        </w:rPr>
        <w:t xml:space="preserve">едерації проти України, та його можливості, </w:t>
      </w:r>
      <w:r>
        <w:rPr>
          <w:rFonts w:ascii="Times New Roman" w:eastAsia="Times New Roman" w:hAnsi="Times New Roman" w:cs="Times New Roman"/>
          <w:sz w:val="28"/>
          <w:szCs w:val="28"/>
        </w:rPr>
        <w:t>с</w:t>
      </w:r>
      <w:r>
        <w:rPr>
          <w:rFonts w:ascii="Times New Roman" w:eastAsia="Times New Roman" w:hAnsi="Times New Roman" w:cs="Times New Roman"/>
          <w:color w:val="000000"/>
          <w:sz w:val="28"/>
          <w:szCs w:val="28"/>
        </w:rPr>
        <w:t>уб’єкт</w:t>
      </w:r>
      <w:r>
        <w:rPr>
          <w:rFonts w:ascii="Times New Roman" w:eastAsia="Times New Roman" w:hAnsi="Times New Roman" w:cs="Times New Roman"/>
          <w:sz w:val="28"/>
          <w:szCs w:val="28"/>
        </w:rPr>
        <w:t>и</w:t>
      </w:r>
      <w:r>
        <w:rPr>
          <w:rFonts w:ascii="Times New Roman" w:eastAsia="Times New Roman" w:hAnsi="Times New Roman" w:cs="Times New Roman"/>
          <w:color w:val="000000"/>
          <w:sz w:val="28"/>
          <w:szCs w:val="28"/>
        </w:rPr>
        <w:t xml:space="preserve"> інформування </w:t>
      </w:r>
      <w:r>
        <w:rPr>
          <w:rFonts w:ascii="Times New Roman" w:eastAsia="Times New Roman" w:hAnsi="Times New Roman" w:cs="Times New Roman"/>
          <w:sz w:val="28"/>
          <w:szCs w:val="28"/>
        </w:rPr>
        <w:t xml:space="preserve">у своїй діяльності: </w:t>
      </w:r>
    </w:p>
    <w:p w14:paraId="000000B6" w14:textId="3DDD200D" w:rsidR="00F1314A" w:rsidRDefault="00FD5C45" w:rsidP="00665F4B">
      <w:pPr>
        <w:pBdr>
          <w:top w:val="nil"/>
          <w:left w:val="nil"/>
          <w:bottom w:val="nil"/>
          <w:right w:val="nil"/>
          <w:between w:val="nil"/>
        </w:pBdr>
        <w:tabs>
          <w:tab w:val="left" w:pos="8931"/>
        </w:tabs>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використовують</w:t>
      </w:r>
      <w:r>
        <w:rPr>
          <w:rFonts w:ascii="Times New Roman" w:eastAsia="Times New Roman" w:hAnsi="Times New Roman" w:cs="Times New Roman"/>
          <w:color w:val="000000"/>
          <w:sz w:val="28"/>
          <w:szCs w:val="28"/>
        </w:rPr>
        <w:t xml:space="preserve"> інформацію про міжнародний Реєстр збитків, завданих агресією </w:t>
      </w:r>
      <w:r w:rsidR="002C73FC">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z w:val="28"/>
          <w:szCs w:val="28"/>
        </w:rPr>
        <w:t xml:space="preserve">осійської </w:t>
      </w:r>
      <w:r w:rsidR="002C73FC">
        <w:rPr>
          <w:rFonts w:ascii="Times New Roman" w:eastAsia="Times New Roman" w:hAnsi="Times New Roman" w:cs="Times New Roman"/>
          <w:color w:val="000000"/>
          <w:sz w:val="28"/>
          <w:szCs w:val="28"/>
        </w:rPr>
        <w:t>ф</w:t>
      </w:r>
      <w:r>
        <w:rPr>
          <w:rFonts w:ascii="Times New Roman" w:eastAsia="Times New Roman" w:hAnsi="Times New Roman" w:cs="Times New Roman"/>
          <w:color w:val="000000"/>
          <w:sz w:val="28"/>
          <w:szCs w:val="28"/>
        </w:rPr>
        <w:t xml:space="preserve">едерації проти України, наявну на його офіційному </w:t>
      </w:r>
      <w:proofErr w:type="spellStart"/>
      <w:r w:rsidR="00030508">
        <w:rPr>
          <w:rFonts w:ascii="Times New Roman" w:eastAsia="Times New Roman" w:hAnsi="Times New Roman" w:cs="Times New Roman"/>
          <w:sz w:val="28"/>
          <w:szCs w:val="28"/>
        </w:rPr>
        <w:t>веб</w:t>
      </w:r>
      <w:r>
        <w:rPr>
          <w:rFonts w:ascii="Times New Roman" w:eastAsia="Times New Roman" w:hAnsi="Times New Roman" w:cs="Times New Roman"/>
          <w:sz w:val="28"/>
          <w:szCs w:val="28"/>
        </w:rPr>
        <w:t>сайті</w:t>
      </w:r>
      <w:proofErr w:type="spellEnd"/>
      <w:r>
        <w:rPr>
          <w:rFonts w:ascii="Times New Roman" w:eastAsia="Times New Roman" w:hAnsi="Times New Roman" w:cs="Times New Roman"/>
          <w:color w:val="000000"/>
          <w:sz w:val="28"/>
          <w:szCs w:val="28"/>
        </w:rPr>
        <w:t xml:space="preserve"> (</w:t>
      </w:r>
      <w:hyperlink r:id="rId20">
        <w:r>
          <w:rPr>
            <w:rFonts w:ascii="Times New Roman" w:eastAsia="Times New Roman" w:hAnsi="Times New Roman" w:cs="Times New Roman"/>
            <w:color w:val="0000FF"/>
            <w:sz w:val="28"/>
            <w:szCs w:val="28"/>
            <w:u w:val="single"/>
          </w:rPr>
          <w:t>https://rd4u.coe.int/uk/</w:t>
        </w:r>
      </w:hyperlink>
      <w:r>
        <w:rPr>
          <w:rFonts w:ascii="Times New Roman" w:eastAsia="Times New Roman" w:hAnsi="Times New Roman" w:cs="Times New Roman"/>
          <w:color w:val="000000"/>
          <w:sz w:val="28"/>
          <w:szCs w:val="28"/>
        </w:rPr>
        <w:t xml:space="preserve">), у тому числі </w:t>
      </w:r>
      <w:hyperlink r:id="rId21">
        <w:r>
          <w:rPr>
            <w:rFonts w:ascii="Times New Roman" w:eastAsia="Times New Roman" w:hAnsi="Times New Roman" w:cs="Times New Roman"/>
            <w:color w:val="0000FF"/>
            <w:sz w:val="28"/>
            <w:szCs w:val="28"/>
            <w:u w:val="single"/>
          </w:rPr>
          <w:t>інформацію про категорії заяв, які можуть бути внесені до Реєстру</w:t>
        </w:r>
      </w:hyperlink>
      <w:r>
        <w:rPr>
          <w:rFonts w:ascii="Times New Roman" w:eastAsia="Times New Roman" w:hAnsi="Times New Roman" w:cs="Times New Roman"/>
          <w:color w:val="000000"/>
          <w:sz w:val="28"/>
          <w:szCs w:val="28"/>
        </w:rPr>
        <w:t xml:space="preserve">, а також на </w:t>
      </w:r>
      <w:hyperlink r:id="rId22">
        <w:proofErr w:type="spellStart"/>
        <w:r w:rsidR="00030508">
          <w:rPr>
            <w:rFonts w:ascii="Times New Roman" w:eastAsia="Times New Roman" w:hAnsi="Times New Roman" w:cs="Times New Roman"/>
            <w:color w:val="0000FF"/>
            <w:sz w:val="28"/>
            <w:szCs w:val="28"/>
            <w:u w:val="single"/>
          </w:rPr>
          <w:t>веб</w:t>
        </w:r>
        <w:r>
          <w:rPr>
            <w:rFonts w:ascii="Times New Roman" w:eastAsia="Times New Roman" w:hAnsi="Times New Roman" w:cs="Times New Roman"/>
            <w:color w:val="0000FF"/>
            <w:sz w:val="28"/>
            <w:szCs w:val="28"/>
            <w:u w:val="single"/>
          </w:rPr>
          <w:t>порталі</w:t>
        </w:r>
        <w:proofErr w:type="spellEnd"/>
        <w:r>
          <w:rPr>
            <w:rFonts w:ascii="Times New Roman" w:eastAsia="Times New Roman" w:hAnsi="Times New Roman" w:cs="Times New Roman"/>
            <w:color w:val="0000FF"/>
            <w:sz w:val="28"/>
            <w:szCs w:val="28"/>
            <w:u w:val="single"/>
          </w:rPr>
          <w:t xml:space="preserve"> «Дія»</w:t>
        </w:r>
      </w:hyperlink>
      <w:r>
        <w:rPr>
          <w:rFonts w:ascii="Times New Roman" w:eastAsia="Times New Roman" w:hAnsi="Times New Roman" w:cs="Times New Roman"/>
          <w:color w:val="000000"/>
          <w:sz w:val="28"/>
          <w:szCs w:val="28"/>
        </w:rPr>
        <w:t>, через який можна подати заяву до Реєстру</w:t>
      </w:r>
      <w:r>
        <w:rPr>
          <w:rFonts w:ascii="Times New Roman" w:eastAsia="Times New Roman" w:hAnsi="Times New Roman" w:cs="Times New Roman"/>
          <w:sz w:val="28"/>
          <w:szCs w:val="28"/>
        </w:rPr>
        <w:t>;</w:t>
      </w:r>
    </w:p>
    <w:p w14:paraId="000000B7" w14:textId="77777777" w:rsidR="00F1314A" w:rsidRDefault="00FD5C45" w:rsidP="00665F4B">
      <w:pPr>
        <w:pBdr>
          <w:top w:val="nil"/>
          <w:left w:val="nil"/>
          <w:bottom w:val="nil"/>
          <w:right w:val="nil"/>
          <w:between w:val="nil"/>
        </w:pBdr>
        <w:tabs>
          <w:tab w:val="left" w:pos="8931"/>
        </w:tabs>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довод</w:t>
      </w:r>
      <w:r>
        <w:rPr>
          <w:rFonts w:ascii="Times New Roman" w:eastAsia="Times New Roman" w:hAnsi="Times New Roman" w:cs="Times New Roman"/>
          <w:sz w:val="28"/>
          <w:szCs w:val="28"/>
        </w:rPr>
        <w:t>ять</w:t>
      </w:r>
      <w:r>
        <w:rPr>
          <w:rFonts w:ascii="Times New Roman" w:eastAsia="Times New Roman" w:hAnsi="Times New Roman" w:cs="Times New Roman"/>
          <w:color w:val="000000"/>
          <w:sz w:val="28"/>
          <w:szCs w:val="28"/>
        </w:rPr>
        <w:t xml:space="preserve"> до</w:t>
      </w:r>
      <w:r>
        <w:rPr>
          <w:rFonts w:ascii="Times New Roman" w:eastAsia="Times New Roman" w:hAnsi="Times New Roman" w:cs="Times New Roman"/>
          <w:sz w:val="28"/>
          <w:szCs w:val="28"/>
        </w:rPr>
        <w:t xml:space="preserve"> постраждалих від ВНП, що</w:t>
      </w:r>
      <w:r>
        <w:rPr>
          <w:rFonts w:ascii="Times New Roman" w:eastAsia="Times New Roman" w:hAnsi="Times New Roman" w:cs="Times New Roman"/>
          <w:color w:val="000000"/>
          <w:sz w:val="28"/>
          <w:szCs w:val="28"/>
        </w:rPr>
        <w:t xml:space="preserve"> у випадку смерті чи отримання серйозних тілесних ушкоджень внаслідок вибуху небезпечних предметів, близькі родичі загиблої особи (у випадку смерті) або постраждала особа (у випадку отримання серйозних тілесних ушкоджень) можуть подати до міжнародного Реєстру збитків заяви у, відповідно, категоріях </w:t>
      </w:r>
      <w:hyperlink r:id="rId23">
        <w:r>
          <w:rPr>
            <w:rFonts w:ascii="Times New Roman" w:eastAsia="Times New Roman" w:hAnsi="Times New Roman" w:cs="Times New Roman"/>
            <w:color w:val="0000FF"/>
            <w:sz w:val="28"/>
            <w:szCs w:val="28"/>
            <w:u w:val="single"/>
          </w:rPr>
          <w:t>А2.1 – Смерть близького члена сім’ї</w:t>
        </w:r>
      </w:hyperlink>
      <w:r>
        <w:rPr>
          <w:rFonts w:ascii="Times New Roman" w:eastAsia="Times New Roman" w:hAnsi="Times New Roman" w:cs="Times New Roman"/>
          <w:color w:val="000000"/>
          <w:sz w:val="28"/>
          <w:szCs w:val="28"/>
        </w:rPr>
        <w:t xml:space="preserve"> або </w:t>
      </w:r>
      <w:hyperlink r:id="rId24">
        <w:r>
          <w:rPr>
            <w:rFonts w:ascii="Times New Roman" w:eastAsia="Times New Roman" w:hAnsi="Times New Roman" w:cs="Times New Roman"/>
            <w:color w:val="0000FF"/>
            <w:sz w:val="28"/>
            <w:szCs w:val="28"/>
            <w:u w:val="single"/>
          </w:rPr>
          <w:t>А2.3 – Серйозні тілесні ушкодження</w:t>
        </w:r>
      </w:hyperlink>
      <w:r>
        <w:rPr>
          <w:rFonts w:ascii="Times New Roman" w:eastAsia="Times New Roman" w:hAnsi="Times New Roman" w:cs="Times New Roman"/>
          <w:color w:val="000000"/>
          <w:sz w:val="28"/>
          <w:szCs w:val="28"/>
        </w:rPr>
        <w:t xml:space="preserve">, а також те, що заявники можуть знайти відповіді на найбільш поширені питання у зв’язку з поданням заяв у цих категоріях на сайті Реєстру (для </w:t>
      </w:r>
      <w:hyperlink r:id="rId25">
        <w:r>
          <w:rPr>
            <w:rFonts w:ascii="Times New Roman" w:eastAsia="Times New Roman" w:hAnsi="Times New Roman" w:cs="Times New Roman"/>
            <w:color w:val="0000FF"/>
            <w:sz w:val="28"/>
            <w:szCs w:val="28"/>
            <w:u w:val="single"/>
          </w:rPr>
          <w:t>категорій заяв А2.1</w:t>
        </w:r>
      </w:hyperlink>
      <w:r>
        <w:rPr>
          <w:rFonts w:ascii="Times New Roman" w:eastAsia="Times New Roman" w:hAnsi="Times New Roman" w:cs="Times New Roman"/>
          <w:color w:val="000000"/>
          <w:sz w:val="28"/>
          <w:szCs w:val="28"/>
        </w:rPr>
        <w:t xml:space="preserve"> та для </w:t>
      </w:r>
      <w:hyperlink r:id="rId26">
        <w:r>
          <w:rPr>
            <w:rFonts w:ascii="Times New Roman" w:eastAsia="Times New Roman" w:hAnsi="Times New Roman" w:cs="Times New Roman"/>
            <w:color w:val="0000FF"/>
            <w:sz w:val="28"/>
            <w:szCs w:val="28"/>
            <w:u w:val="single"/>
          </w:rPr>
          <w:t>категорій заяв А2.3</w:t>
        </w:r>
      </w:hyperlink>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w:t>
      </w:r>
    </w:p>
    <w:p w14:paraId="000000B8" w14:textId="54CF2492" w:rsidR="00F1314A" w:rsidRDefault="00FD5C45" w:rsidP="00665F4B">
      <w:pPr>
        <w:tabs>
          <w:tab w:val="left" w:pos="8931"/>
        </w:tabs>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забезпечують поширення серед родичів загиблих від ВНП та серед осіб, постраждалих від ВНП, у тому числі через офіційні канали комунікації (</w:t>
      </w:r>
      <w:proofErr w:type="spellStart"/>
      <w:r>
        <w:rPr>
          <w:rFonts w:ascii="Times New Roman" w:eastAsia="Times New Roman" w:hAnsi="Times New Roman" w:cs="Times New Roman"/>
          <w:sz w:val="28"/>
          <w:szCs w:val="28"/>
        </w:rPr>
        <w:t>вебсайти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акаунти</w:t>
      </w:r>
      <w:proofErr w:type="spellEnd"/>
      <w:r>
        <w:rPr>
          <w:rFonts w:ascii="Times New Roman" w:eastAsia="Times New Roman" w:hAnsi="Times New Roman" w:cs="Times New Roman"/>
          <w:sz w:val="28"/>
          <w:szCs w:val="28"/>
        </w:rPr>
        <w:t xml:space="preserve"> в соціальних мережах), зазначених вище відомостей, зокрема, про можливість подання ними заяв до міжнародного Реєстру збитків у категоріях заяв </w:t>
      </w:r>
      <w:hyperlink r:id="rId27">
        <w:r>
          <w:rPr>
            <w:rFonts w:ascii="Times New Roman" w:eastAsia="Times New Roman" w:hAnsi="Times New Roman" w:cs="Times New Roman"/>
            <w:color w:val="0000FF"/>
            <w:sz w:val="28"/>
            <w:szCs w:val="28"/>
            <w:u w:val="single"/>
          </w:rPr>
          <w:t>А2.1</w:t>
        </w:r>
      </w:hyperlink>
      <w:r>
        <w:rPr>
          <w:rFonts w:ascii="Times New Roman" w:eastAsia="Times New Roman" w:hAnsi="Times New Roman" w:cs="Times New Roman"/>
          <w:sz w:val="28"/>
          <w:szCs w:val="28"/>
        </w:rPr>
        <w:t xml:space="preserve"> та </w:t>
      </w:r>
      <w:hyperlink r:id="rId28">
        <w:r>
          <w:rPr>
            <w:rFonts w:ascii="Times New Roman" w:eastAsia="Times New Roman" w:hAnsi="Times New Roman" w:cs="Times New Roman"/>
            <w:color w:val="0000FF"/>
            <w:sz w:val="28"/>
            <w:szCs w:val="28"/>
            <w:u w:val="single"/>
          </w:rPr>
          <w:t>А2.3</w:t>
        </w:r>
      </w:hyperlink>
      <w:r>
        <w:rPr>
          <w:rFonts w:ascii="Times New Roman" w:eastAsia="Times New Roman" w:hAnsi="Times New Roman" w:cs="Times New Roman"/>
          <w:sz w:val="28"/>
          <w:szCs w:val="28"/>
        </w:rPr>
        <w:t xml:space="preserve">, що можна зробити через </w:t>
      </w:r>
      <w:proofErr w:type="spellStart"/>
      <w:r>
        <w:rPr>
          <w:rFonts w:ascii="Times New Roman" w:eastAsia="Times New Roman" w:hAnsi="Times New Roman" w:cs="Times New Roman"/>
          <w:sz w:val="28"/>
          <w:szCs w:val="28"/>
        </w:rPr>
        <w:t>вебпортал</w:t>
      </w:r>
      <w:proofErr w:type="spellEnd"/>
      <w:r>
        <w:rPr>
          <w:rFonts w:ascii="Times New Roman" w:eastAsia="Times New Roman" w:hAnsi="Times New Roman" w:cs="Times New Roman"/>
          <w:sz w:val="28"/>
          <w:szCs w:val="28"/>
        </w:rPr>
        <w:t xml:space="preserve"> «Дія».</w:t>
      </w:r>
    </w:p>
    <w:p w14:paraId="000000B9" w14:textId="67236B10" w:rsidR="00F1314A" w:rsidRDefault="00FD5C45" w:rsidP="00665F4B">
      <w:pPr>
        <w:spacing w:after="0"/>
        <w:ind w:firstLine="72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забезпечують поширення серед потенційних заявників інформації про можливість у майбутньому для заявників подавати заяви до міжнародного Реєстру збитків через центри надання адміністративних послуг (за відсутності в них можливості подати заяву самостійно через </w:t>
      </w:r>
      <w:proofErr w:type="spellStart"/>
      <w:r>
        <w:rPr>
          <w:rFonts w:ascii="Times New Roman" w:eastAsia="Times New Roman" w:hAnsi="Times New Roman" w:cs="Times New Roman"/>
          <w:sz w:val="28"/>
          <w:szCs w:val="28"/>
        </w:rPr>
        <w:t>вебпортал</w:t>
      </w:r>
      <w:proofErr w:type="spellEnd"/>
      <w:r>
        <w:rPr>
          <w:rFonts w:ascii="Times New Roman" w:eastAsia="Times New Roman" w:hAnsi="Times New Roman" w:cs="Times New Roman"/>
          <w:sz w:val="28"/>
          <w:szCs w:val="28"/>
        </w:rPr>
        <w:t xml:space="preserve"> «Дія»).</w:t>
      </w:r>
    </w:p>
    <w:p w14:paraId="000000BA" w14:textId="77777777" w:rsidR="00F1314A" w:rsidRDefault="00FD5C45" w:rsidP="00665F4B">
      <w:pPr>
        <w:pBdr>
          <w:top w:val="nil"/>
          <w:left w:val="nil"/>
          <w:bottom w:val="nil"/>
          <w:right w:val="nil"/>
          <w:between w:val="nil"/>
        </w:pBdr>
        <w:tabs>
          <w:tab w:val="left" w:pos="8931"/>
        </w:tabs>
        <w:spacing w:after="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w:t>
      </w:r>
      <w:r>
        <w:rPr>
          <w:rFonts w:ascii="Times New Roman" w:eastAsia="Times New Roman" w:hAnsi="Times New Roman" w:cs="Times New Roman"/>
          <w:sz w:val="28"/>
          <w:szCs w:val="28"/>
        </w:rPr>
        <w:t>ють</w:t>
      </w:r>
      <w:r>
        <w:rPr>
          <w:rFonts w:ascii="Times New Roman" w:eastAsia="Times New Roman" w:hAnsi="Times New Roman" w:cs="Times New Roman"/>
          <w:color w:val="000000"/>
          <w:sz w:val="28"/>
          <w:szCs w:val="28"/>
        </w:rPr>
        <w:t xml:space="preserve"> заявникам у невідкладному зборі і фіксації доказів втрат чи шкоди у зазначених вище категоріях заяв, з метою збереження заявниками відповідних доказів, запобігання їх втрати та можливості їх долучення до заяв, а також на необхідності рекомендувати заявникам подавати заяви до міжнародного Реєстру збитків в категоріях А2.1 та А2.3 (в залежності від випадку).</w:t>
      </w:r>
    </w:p>
    <w:p w14:paraId="7CAA90AA" w14:textId="77777777" w:rsidR="008953A3" w:rsidRDefault="008953A3" w:rsidP="00665F4B">
      <w:pPr>
        <w:pBdr>
          <w:top w:val="nil"/>
          <w:left w:val="nil"/>
          <w:bottom w:val="nil"/>
          <w:right w:val="nil"/>
          <w:between w:val="nil"/>
        </w:pBdr>
        <w:tabs>
          <w:tab w:val="left" w:pos="8931"/>
        </w:tabs>
        <w:spacing w:after="0"/>
        <w:ind w:firstLine="720"/>
        <w:jc w:val="both"/>
        <w:rPr>
          <w:rFonts w:ascii="Times New Roman" w:eastAsia="Times New Roman" w:hAnsi="Times New Roman" w:cs="Times New Roman"/>
          <w:color w:val="000000"/>
          <w:sz w:val="28"/>
          <w:szCs w:val="28"/>
        </w:rPr>
      </w:pPr>
    </w:p>
    <w:p w14:paraId="6DFAA17D" w14:textId="77777777" w:rsidR="008953A3" w:rsidRDefault="008953A3" w:rsidP="00665F4B">
      <w:pPr>
        <w:pBdr>
          <w:top w:val="nil"/>
          <w:left w:val="nil"/>
          <w:bottom w:val="nil"/>
          <w:right w:val="nil"/>
          <w:between w:val="nil"/>
        </w:pBdr>
        <w:tabs>
          <w:tab w:val="left" w:pos="8931"/>
        </w:tabs>
        <w:spacing w:after="0"/>
        <w:ind w:firstLine="720"/>
        <w:jc w:val="both"/>
        <w:rPr>
          <w:rFonts w:ascii="Times New Roman" w:eastAsia="Times New Roman" w:hAnsi="Times New Roman" w:cs="Times New Roman"/>
          <w:color w:val="000000"/>
          <w:sz w:val="28"/>
          <w:szCs w:val="28"/>
        </w:rPr>
      </w:pPr>
    </w:p>
    <w:p w14:paraId="528B280B" w14:textId="77777777" w:rsidR="008953A3" w:rsidRPr="008953A3" w:rsidRDefault="008953A3" w:rsidP="008953A3">
      <w:pPr>
        <w:spacing w:after="0"/>
        <w:rPr>
          <w:rFonts w:ascii="Times New Roman" w:eastAsia="Times New Roman" w:hAnsi="Times New Roman" w:cs="Times New Roman"/>
          <w:b/>
          <w:sz w:val="28"/>
          <w:szCs w:val="28"/>
        </w:rPr>
      </w:pPr>
      <w:r w:rsidRPr="008953A3">
        <w:rPr>
          <w:rFonts w:ascii="Times New Roman" w:eastAsia="Times New Roman" w:hAnsi="Times New Roman" w:cs="Times New Roman"/>
          <w:b/>
          <w:sz w:val="28"/>
          <w:szCs w:val="28"/>
        </w:rPr>
        <w:t xml:space="preserve">Керуючий справами </w:t>
      </w:r>
    </w:p>
    <w:p w14:paraId="3F8C1912" w14:textId="77777777" w:rsidR="008953A3" w:rsidRPr="008953A3" w:rsidRDefault="008953A3" w:rsidP="008953A3">
      <w:pPr>
        <w:spacing w:after="0"/>
        <w:rPr>
          <w:rFonts w:ascii="Times New Roman" w:eastAsia="Times New Roman" w:hAnsi="Times New Roman" w:cs="Times New Roman"/>
          <w:b/>
          <w:sz w:val="28"/>
          <w:szCs w:val="28"/>
        </w:rPr>
      </w:pPr>
      <w:r w:rsidRPr="008953A3">
        <w:rPr>
          <w:rFonts w:ascii="Times New Roman" w:eastAsia="Times New Roman" w:hAnsi="Times New Roman" w:cs="Times New Roman"/>
          <w:b/>
          <w:sz w:val="28"/>
          <w:szCs w:val="28"/>
        </w:rPr>
        <w:t xml:space="preserve">виконавчого комітету </w:t>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r>
      <w:r w:rsidRPr="008953A3">
        <w:rPr>
          <w:rFonts w:ascii="Times New Roman" w:eastAsia="Times New Roman" w:hAnsi="Times New Roman" w:cs="Times New Roman"/>
          <w:b/>
          <w:sz w:val="28"/>
          <w:szCs w:val="28"/>
        </w:rPr>
        <w:tab/>
        <w:t>Оксана СВИСТУН</w:t>
      </w:r>
    </w:p>
    <w:p w14:paraId="0B81D34E" w14:textId="145D80FA" w:rsidR="007D3AEF" w:rsidRDefault="007D3AEF" w:rsidP="00665F4B">
      <w:pPr>
        <w:spacing w:after="0"/>
        <w:rPr>
          <w:rFonts w:ascii="Times New Roman" w:hAnsi="Times New Roman" w:cs="Times New Roman"/>
          <w:sz w:val="28"/>
          <w:szCs w:val="28"/>
        </w:rPr>
      </w:pPr>
    </w:p>
    <w:sectPr w:rsidR="007D3AEF" w:rsidSect="001B04AA">
      <w:headerReference w:type="default" r:id="rId29"/>
      <w:pgSz w:w="11906" w:h="16838"/>
      <w:pgMar w:top="284" w:right="566" w:bottom="426" w:left="1700" w:header="709" w:footer="224"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902A5" w14:textId="77777777" w:rsidR="004856DA" w:rsidRDefault="004856DA">
      <w:pPr>
        <w:spacing w:after="0" w:line="240" w:lineRule="auto"/>
      </w:pPr>
      <w:r>
        <w:separator/>
      </w:r>
    </w:p>
  </w:endnote>
  <w:endnote w:type="continuationSeparator" w:id="0">
    <w:p w14:paraId="08A778EA" w14:textId="77777777" w:rsidR="004856DA" w:rsidRDefault="00485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CEFD7" w14:textId="77777777" w:rsidR="004856DA" w:rsidRDefault="004856DA">
      <w:pPr>
        <w:spacing w:after="0" w:line="240" w:lineRule="auto"/>
      </w:pPr>
      <w:r>
        <w:separator/>
      </w:r>
    </w:p>
  </w:footnote>
  <w:footnote w:type="continuationSeparator" w:id="0">
    <w:p w14:paraId="4F40A945" w14:textId="77777777" w:rsidR="004856DA" w:rsidRDefault="00485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E" w14:textId="77777777" w:rsidR="008953A3" w:rsidRDefault="008953A3">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0196"/>
    <w:multiLevelType w:val="multilevel"/>
    <w:tmpl w:val="1AD840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0B11E7"/>
    <w:multiLevelType w:val="multilevel"/>
    <w:tmpl w:val="C89ED70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CD51F1F"/>
    <w:multiLevelType w:val="multilevel"/>
    <w:tmpl w:val="4CB6464C"/>
    <w:lvl w:ilvl="0">
      <w:start w:val="4"/>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3AAB657C"/>
    <w:multiLevelType w:val="hybridMultilevel"/>
    <w:tmpl w:val="EDC2DDCE"/>
    <w:lvl w:ilvl="0" w:tplc="27F4280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44A0EE2"/>
    <w:multiLevelType w:val="hybridMultilevel"/>
    <w:tmpl w:val="B2E0DCDE"/>
    <w:lvl w:ilvl="0" w:tplc="52AE5F18">
      <w:start w:val="4"/>
      <w:numFmt w:val="decimal"/>
      <w:lvlText w:val="%1."/>
      <w:lvlJc w:val="left"/>
      <w:pPr>
        <w:ind w:left="1069" w:hanging="360"/>
      </w:pPr>
      <w:rPr>
        <w:rFonts w:hint="default"/>
      </w:rPr>
    </w:lvl>
    <w:lvl w:ilvl="1" w:tplc="20000019">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4A"/>
    <w:rsid w:val="00030508"/>
    <w:rsid w:val="00112B5A"/>
    <w:rsid w:val="001640D1"/>
    <w:rsid w:val="001747D8"/>
    <w:rsid w:val="001B04AA"/>
    <w:rsid w:val="001D21D5"/>
    <w:rsid w:val="00223E58"/>
    <w:rsid w:val="00265B64"/>
    <w:rsid w:val="002C73FC"/>
    <w:rsid w:val="004856DA"/>
    <w:rsid w:val="00511B7A"/>
    <w:rsid w:val="00523559"/>
    <w:rsid w:val="00597BB9"/>
    <w:rsid w:val="005D3E12"/>
    <w:rsid w:val="005D4F6B"/>
    <w:rsid w:val="005E67D3"/>
    <w:rsid w:val="00665F4B"/>
    <w:rsid w:val="00712921"/>
    <w:rsid w:val="0073428E"/>
    <w:rsid w:val="00737006"/>
    <w:rsid w:val="007C1AEE"/>
    <w:rsid w:val="007D3AEF"/>
    <w:rsid w:val="008953A3"/>
    <w:rsid w:val="00915300"/>
    <w:rsid w:val="009A22CC"/>
    <w:rsid w:val="00A3751D"/>
    <w:rsid w:val="00C20CF9"/>
    <w:rsid w:val="00DC7277"/>
    <w:rsid w:val="00DF2DD4"/>
    <w:rsid w:val="00E61D71"/>
    <w:rsid w:val="00EF19EE"/>
    <w:rsid w:val="00F1314A"/>
    <w:rsid w:val="00F413DD"/>
    <w:rsid w:val="00FD5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DF6C32"/>
  <w15:docId w15:val="{F2D5E72A-1D40-4A9C-A163-7E707778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3A3"/>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7D3AEF"/>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styleId="a5">
    <w:name w:val="Table Grid"/>
    <w:basedOn w:val="a1"/>
    <w:uiPriority w:val="39"/>
    <w:rsid w:val="007D3AEF"/>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D3AEF"/>
    <w:pPr>
      <w:spacing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customStyle="1" w:styleId="70">
    <w:name w:val="Заголовок 7 Знак"/>
    <w:basedOn w:val="a0"/>
    <w:link w:val="7"/>
    <w:uiPriority w:val="9"/>
    <w:semiHidden/>
    <w:rsid w:val="007D3AEF"/>
    <w:rPr>
      <w:rFonts w:asciiTheme="majorHAnsi" w:eastAsiaTheme="majorEastAsia" w:hAnsiTheme="majorHAnsi" w:cstheme="majorBidi"/>
      <w:i/>
      <w:iCs/>
      <w:color w:val="243F60" w:themeColor="accent1" w:themeShade="7F"/>
    </w:rPr>
  </w:style>
  <w:style w:type="paragraph" w:styleId="a7">
    <w:name w:val="header"/>
    <w:basedOn w:val="a"/>
    <w:link w:val="a8"/>
    <w:uiPriority w:val="99"/>
    <w:unhideWhenUsed/>
    <w:rsid w:val="001B04A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1B04AA"/>
  </w:style>
  <w:style w:type="paragraph" w:styleId="a9">
    <w:name w:val="footer"/>
    <w:basedOn w:val="a"/>
    <w:link w:val="aa"/>
    <w:uiPriority w:val="99"/>
    <w:unhideWhenUsed/>
    <w:rsid w:val="001B04AA"/>
    <w:pPr>
      <w:tabs>
        <w:tab w:val="center" w:pos="4819"/>
        <w:tab w:val="right" w:pos="9639"/>
      </w:tabs>
      <w:spacing w:after="0" w:line="240" w:lineRule="auto"/>
    </w:pPr>
  </w:style>
  <w:style w:type="character" w:customStyle="1" w:styleId="aa">
    <w:name w:val="Нижний колонтитул Знак"/>
    <w:basedOn w:val="a0"/>
    <w:link w:val="a9"/>
    <w:uiPriority w:val="99"/>
    <w:rsid w:val="001B04AA"/>
  </w:style>
  <w:style w:type="paragraph" w:styleId="ab">
    <w:name w:val="Balloon Text"/>
    <w:basedOn w:val="a"/>
    <w:link w:val="ac"/>
    <w:uiPriority w:val="99"/>
    <w:semiHidden/>
    <w:unhideWhenUsed/>
    <w:rsid w:val="0071292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129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539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hyperlink" Target="https://zakon.rada.gov.ua/laws/show/2866-15" TargetMode="External"/><Relationship Id="rId18" Type="http://schemas.openxmlformats.org/officeDocument/2006/relationships/hyperlink" Target="https://zakon.rada.gov.ua/laws/show/2229-19" TargetMode="External"/><Relationship Id="rId26" Type="http://schemas.openxmlformats.org/officeDocument/2006/relationships/hyperlink" Target="https://rd4u.coe.int/uk/a2.3-serious%20-personal-injury" TargetMode="External"/><Relationship Id="rId3" Type="http://schemas.openxmlformats.org/officeDocument/2006/relationships/settings" Target="settings.xml"/><Relationship Id="rId21" Type="http://schemas.openxmlformats.org/officeDocument/2006/relationships/hyperlink" Target="https://rd4u.coe.int/documents/358068/424646/Board-RD4U%282027%2907-Rev1-UA+-+%D0%9A%D0%B0%D1%82%D0%B5%D0%B3%D0%BE%D1%80%D1%25%2096%D1%97+%D0%B7%D0%B1%D0%B8%D1%82%D0%BA%D1%96%D0%B2+%28%D1%96%D0%B7+%D0%B7%D0%BC%D1%96%D0%BD%D0%B0%D0%BC%D0%B8%29.pdf/b5e42de8-edfe-a1ac-3497-346dc9f946d9?t=1743666488170" TargetMode="External"/><Relationship Id="rId7" Type="http://schemas.openxmlformats.org/officeDocument/2006/relationships/image" Target="media/image1.png"/><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rd4u.coe.int/uk/a2.1-death-of-an-immediate-family-member" TargetMode="External"/><Relationship Id="rId2" Type="http://schemas.openxmlformats.org/officeDocument/2006/relationships/styles" Target="styles.xml"/><Relationship Id="rId16" Type="http://schemas.openxmlformats.org/officeDocument/2006/relationships/hyperlink" Target="https://zakon.rada.gov.ua/laws/show/2866-15" TargetMode="External"/><Relationship Id="rId20" Type="http://schemas.openxmlformats.org/officeDocument/2006/relationships/hyperlink" Target="https://rd4u.coe.int/uk/"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866-15" TargetMode="External"/><Relationship Id="rId24" Type="http://schemas.openxmlformats.org/officeDocument/2006/relationships/hyperlink" Target="https://rd4u.coe.int/documents/358068/424503/RD4U-Board%282024%2930-UA+-+%D0%9A%D0%B0%D1%82%D0%B5%D0%B3%D0%BE%D1%80%D1%96%D1%8F+%D0%97%D0%B0%D1%8F%D0%B2%D0%B8+A2.3+%D0%A1%D0%B5%D1%80%D0%B9%D0%BE%D0%B7%D0%BD%D1%96+%D1%82%D1%96%D0%BB%D0%B5%D1%81%D0%BD%D1%96+%D1%83%D1%88%D0%BA%D0%BE%D0%B4%D0%B6%D0%B5%D0%BD%D0%BD%D1%8F.pdf/1c546cae-d079-2b81-7d5b-3df1ebed0e95?t=1734946496221" TargetMode="External"/><Relationship Id="rId5" Type="http://schemas.openxmlformats.org/officeDocument/2006/relationships/footnotes" Target="footnotes.xml"/><Relationship Id="rId15" Type="http://schemas.openxmlformats.org/officeDocument/2006/relationships/hyperlink" Target="https://zakon.rada.gov.ua/laws/show/2229-19" TargetMode="External"/><Relationship Id="rId23" Type="http://schemas.openxmlformats.org/officeDocument/2006/relationships/hyperlink" Target="https://rd4u.coe.int/documents/358068/%20424503/RD4U-Board%282024%2917-Rev1-UA+-+%D0%9A%D0%B0%D1%82%D0%B5%D0%B3%D0%BE%D1%80%D1%25%2096%D1%8F+%D0%97%D0%B0%D1%8F%D0%B2+A2.1+%D0%A1%D0%BC%D0%B5%D1%80%D1%82%D1%8C+%D0%B1%D0%BB%D0%B8%D0%B7%D1%8C%D0%BA%D0%BE%D0%B3%D0%BE+%D1%87%D0%BB%D0%B5%D0%BD%D0%B0+%D1%81%D1%96%D0%BC%27%D1%97.pdf/5f8f113b-fccd-4d2a-7550-3ec5760b44e6?t=1734689872864" TargetMode="External"/><Relationship Id="rId28" Type="http://schemas.openxmlformats.org/officeDocument/2006/relationships/hyperlink" Target="https://diia.gov.ua/services/zaiava-v-katehorii-a23-seriozni-tilesni-ushkodzhennia" TargetMode="External"/><Relationship Id="rId10" Type="http://schemas.openxmlformats.org/officeDocument/2006/relationships/hyperlink" Target="https://zakon.rada.gov.ua/laws/show/2866-15" TargetMode="External"/><Relationship Id="rId19" Type="http://schemas.openxmlformats.org/officeDocument/2006/relationships/hyperlink" Target="https://zakon.rada.gov.ua/laws/show/2866-15"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866-15" TargetMode="External"/><Relationship Id="rId22" Type="http://schemas.openxmlformats.org/officeDocument/2006/relationships/hyperlink" Target="https://diia.gov.ua/services/categories/gromadyanam/reparatsii-mizhnarodnyi-reiestr-zbytkiv" TargetMode="External"/><Relationship Id="rId27" Type="http://schemas.openxmlformats.org/officeDocument/2006/relationships/hyperlink" Target="https://diia.gov.ua/services/zaiava-v-katehorii-a21-smert-blyzkoho-chlena-simi"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23</Pages>
  <Words>9693</Words>
  <Characters>55252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cp:lastPrinted>2025-05-21T09:20:00Z</cp:lastPrinted>
  <dcterms:created xsi:type="dcterms:W3CDTF">2025-05-14T13:41:00Z</dcterms:created>
  <dcterms:modified xsi:type="dcterms:W3CDTF">2025-05-21T09:20:00Z</dcterms:modified>
</cp:coreProperties>
</file>